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244" w14:textId="77777777" w:rsidR="00A9027B" w:rsidRDefault="00CF1046">
      <w:pPr>
        <w:pStyle w:val="Title"/>
      </w:pPr>
      <w:bookmarkStart w:id="0" w:name="OLE_LINK30"/>
      <w:r>
        <w:t>Terry B. Rogers College of Education and Social Sciences</w:t>
      </w:r>
      <w:r w:rsidR="00960BF6">
        <w:t xml:space="preserve"> </w:t>
      </w:r>
    </w:p>
    <w:p w14:paraId="244B3E9E" w14:textId="461E72AF" w:rsidR="005C585B" w:rsidRDefault="004A239C">
      <w:pPr>
        <w:pStyle w:val="Title"/>
      </w:pPr>
      <w:r>
        <w:t xml:space="preserve">Faculty </w:t>
      </w:r>
      <w:r w:rsidR="00960BF6">
        <w:t xml:space="preserve">Research </w:t>
      </w:r>
      <w:r w:rsidR="00777923">
        <w:t xml:space="preserve">Award </w:t>
      </w:r>
      <w:r w:rsidR="00960BF6">
        <w:t>Application</w:t>
      </w:r>
      <w:bookmarkEnd w:id="0"/>
    </w:p>
    <w:p w14:paraId="244B3EA0" w14:textId="3383D8D5" w:rsidR="005C585B" w:rsidRDefault="005C585B">
      <w:pPr>
        <w:spacing w:before="3"/>
        <w:ind w:left="3572"/>
        <w:rPr>
          <w:b/>
          <w:sz w:val="24"/>
        </w:rPr>
      </w:pPr>
    </w:p>
    <w:p w14:paraId="244B3EA1" w14:textId="77777777" w:rsidR="005C585B" w:rsidRDefault="005C585B">
      <w:pPr>
        <w:pStyle w:val="BodyText"/>
        <w:spacing w:before="92"/>
        <w:rPr>
          <w:b/>
        </w:rPr>
      </w:pPr>
    </w:p>
    <w:p w14:paraId="244B3EA2" w14:textId="5316A09E" w:rsidR="005C585B" w:rsidRDefault="004A239C">
      <w:pPr>
        <w:ind w:left="19" w:right="277"/>
        <w:jc w:val="center"/>
        <w:rPr>
          <w:b/>
          <w:i/>
          <w:sz w:val="28"/>
        </w:rPr>
      </w:pPr>
      <w:r>
        <w:rPr>
          <w:b/>
          <w:i/>
          <w:sz w:val="28"/>
        </w:rPr>
        <w:t xml:space="preserve">Faculty </w:t>
      </w:r>
      <w:r w:rsidR="00D806EB">
        <w:rPr>
          <w:b/>
          <w:i/>
          <w:sz w:val="28"/>
        </w:rPr>
        <w:t xml:space="preserve">Research </w:t>
      </w:r>
      <w:r w:rsidR="00942E98">
        <w:rPr>
          <w:b/>
          <w:i/>
          <w:sz w:val="28"/>
        </w:rPr>
        <w:t>Award Funds</w:t>
      </w:r>
      <w:r w:rsidR="00D806EB">
        <w:rPr>
          <w:b/>
          <w:i/>
          <w:sz w:val="28"/>
        </w:rPr>
        <w:t xml:space="preserve"> Request</w:t>
      </w:r>
      <w:r w:rsidR="00D806EB">
        <w:rPr>
          <w:b/>
          <w:i/>
          <w:spacing w:val="-9"/>
          <w:sz w:val="28"/>
        </w:rPr>
        <w:t xml:space="preserve"> </w:t>
      </w:r>
      <w:r w:rsidR="00D806EB">
        <w:rPr>
          <w:b/>
          <w:i/>
          <w:sz w:val="28"/>
        </w:rPr>
        <w:t>Instruction</w:t>
      </w:r>
      <w:r w:rsidR="00942E98">
        <w:rPr>
          <w:b/>
          <w:i/>
          <w:sz w:val="28"/>
        </w:rPr>
        <w:t>s</w:t>
      </w:r>
      <w:r w:rsidR="00D806EB">
        <w:rPr>
          <w:b/>
          <w:i/>
          <w:spacing w:val="-11"/>
          <w:sz w:val="28"/>
        </w:rPr>
        <w:t xml:space="preserve"> </w:t>
      </w:r>
      <w:r w:rsidR="00D806EB">
        <w:rPr>
          <w:b/>
          <w:i/>
          <w:spacing w:val="-2"/>
          <w:sz w:val="28"/>
        </w:rPr>
        <w:t>Document</w:t>
      </w:r>
    </w:p>
    <w:p w14:paraId="244B3EA3" w14:textId="642228D6" w:rsidR="005C585B" w:rsidRDefault="005C585B">
      <w:pPr>
        <w:pStyle w:val="BodyText"/>
        <w:spacing w:before="140"/>
        <w:rPr>
          <w:b/>
          <w:i/>
          <w:sz w:val="20"/>
        </w:rPr>
      </w:pPr>
    </w:p>
    <w:p w14:paraId="244B3EA4" w14:textId="4F6B1B2D" w:rsidR="005C585B" w:rsidRDefault="00FA7C61" w:rsidP="00FA7C61">
      <w:pPr>
        <w:pStyle w:val="BodyText"/>
        <w:spacing w:before="78"/>
        <w:jc w:val="center"/>
        <w:rPr>
          <w:b/>
          <w:i/>
          <w:sz w:val="28"/>
        </w:rPr>
      </w:pPr>
      <w:r>
        <w:rPr>
          <w:noProof/>
        </w:rPr>
        <w:drawing>
          <wp:inline distT="0" distB="0" distL="0" distR="0" wp14:anchorId="1A0DE1C3" wp14:editId="2AB6AEF0">
            <wp:extent cx="4947473" cy="4992370"/>
            <wp:effectExtent l="0" t="0" r="5715" b="0"/>
            <wp:docPr id="42463402"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3402" name="Picture 1" descr="A logo for a univers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7473" cy="4992370"/>
                    </a:xfrm>
                    <a:prstGeom prst="rect">
                      <a:avLst/>
                    </a:prstGeom>
                    <a:noFill/>
                    <a:ln>
                      <a:noFill/>
                    </a:ln>
                  </pic:spPr>
                </pic:pic>
              </a:graphicData>
            </a:graphic>
          </wp:inline>
        </w:drawing>
      </w:r>
    </w:p>
    <w:p w14:paraId="34BF01D4" w14:textId="77777777" w:rsidR="00160C08" w:rsidRDefault="00160C08">
      <w:pPr>
        <w:pStyle w:val="BodyText"/>
        <w:spacing w:before="78"/>
        <w:rPr>
          <w:b/>
          <w:i/>
          <w:sz w:val="28"/>
        </w:rPr>
      </w:pPr>
    </w:p>
    <w:p w14:paraId="244B3EA6" w14:textId="7B83D718" w:rsidR="005C585B" w:rsidRDefault="00DA61CE" w:rsidP="006E4A31">
      <w:pPr>
        <w:pStyle w:val="BodyText"/>
        <w:ind w:left="220" w:right="216"/>
      </w:pPr>
      <w:r>
        <w:t xml:space="preserve">The </w:t>
      </w:r>
      <w:r w:rsidR="007F4050">
        <w:t>Terry B. Rogers College of Education and Social Sciences</w:t>
      </w:r>
      <w:r>
        <w:t xml:space="preserve"> provides </w:t>
      </w:r>
      <w:r w:rsidR="0051727C" w:rsidRPr="00463396">
        <w:rPr>
          <w:i/>
          <w:iCs/>
        </w:rPr>
        <w:t xml:space="preserve">non-competitive </w:t>
      </w:r>
      <w:r w:rsidR="009622E2">
        <w:t xml:space="preserve">research </w:t>
      </w:r>
      <w:r w:rsidR="00942E98">
        <w:t>award</w:t>
      </w:r>
      <w:r w:rsidR="009622E2">
        <w:t xml:space="preserve">s for qualifying </w:t>
      </w:r>
      <w:r w:rsidR="00107B32">
        <w:t>faculty to</w:t>
      </w:r>
      <w:r>
        <w:t xml:space="preserve"> fund their respective research initiatives. </w:t>
      </w:r>
      <w:r w:rsidR="00107B32">
        <w:t xml:space="preserve">These </w:t>
      </w:r>
      <w:r w:rsidR="00942E98">
        <w:t>award</w:t>
      </w:r>
      <w:r w:rsidR="00107B32">
        <w:t xml:space="preserve">s are </w:t>
      </w:r>
      <w:r w:rsidR="00D21B49">
        <w:t xml:space="preserve">provided to </w:t>
      </w:r>
      <w:r w:rsidR="00E4387A">
        <w:t xml:space="preserve">facilitate the research needs of the faculty in the college. The </w:t>
      </w:r>
      <w:r w:rsidR="00942E98">
        <w:t>award</w:t>
      </w:r>
      <w:r w:rsidR="00E4387A">
        <w:t xml:space="preserve"> is </w:t>
      </w:r>
      <w:r w:rsidR="00107B32">
        <w:t xml:space="preserve">intended </w:t>
      </w:r>
      <w:r w:rsidR="008569C4">
        <w:t xml:space="preserve">for a research project </w:t>
      </w:r>
      <w:r w:rsidR="008569C4" w:rsidRPr="007F5BE4">
        <w:rPr>
          <w:i/>
          <w:iCs/>
        </w:rPr>
        <w:t>or a subcomponent</w:t>
      </w:r>
      <w:r w:rsidR="008569C4">
        <w:t xml:space="preserve"> of </w:t>
      </w:r>
      <w:r w:rsidR="009958DF">
        <w:t xml:space="preserve">a larger and </w:t>
      </w:r>
      <w:r w:rsidR="008569C4">
        <w:t xml:space="preserve">ongoing research initiative. </w:t>
      </w:r>
      <w:r w:rsidR="00655CD3">
        <w:t xml:space="preserve">Moreover, it is designed to </w:t>
      </w:r>
      <w:r w:rsidR="00107B32">
        <w:t xml:space="preserve">serve as </w:t>
      </w:r>
      <w:r>
        <w:t>a</w:t>
      </w:r>
      <w:r>
        <w:rPr>
          <w:spacing w:val="-3"/>
        </w:rPr>
        <w:t xml:space="preserve"> </w:t>
      </w:r>
      <w:r>
        <w:t>springboard</w:t>
      </w:r>
      <w:r>
        <w:rPr>
          <w:spacing w:val="-3"/>
        </w:rPr>
        <w:t xml:space="preserve"> </w:t>
      </w:r>
      <w:r>
        <w:t>for</w:t>
      </w:r>
      <w:r>
        <w:rPr>
          <w:spacing w:val="-3"/>
        </w:rPr>
        <w:t xml:space="preserve"> </w:t>
      </w:r>
      <w:r w:rsidR="00107B32">
        <w:rPr>
          <w:spacing w:val="-3"/>
        </w:rPr>
        <w:t xml:space="preserve">qualifying </w:t>
      </w:r>
      <w:r>
        <w:t>faculty</w:t>
      </w:r>
      <w:r>
        <w:rPr>
          <w:spacing w:val="-3"/>
        </w:rPr>
        <w:t xml:space="preserve"> </w:t>
      </w:r>
      <w:r w:rsidR="00107B32">
        <w:t>to</w:t>
      </w:r>
      <w:r>
        <w:rPr>
          <w:spacing w:val="-3"/>
        </w:rPr>
        <w:t xml:space="preserve"> </w:t>
      </w:r>
      <w:r w:rsidR="00BD6BE7">
        <w:t>advance their</w:t>
      </w:r>
      <w:r w:rsidR="00BD6BE7">
        <w:rPr>
          <w:spacing w:val="-3"/>
        </w:rPr>
        <w:t xml:space="preserve"> </w:t>
      </w:r>
      <w:r>
        <w:t>respective</w:t>
      </w:r>
      <w:r>
        <w:rPr>
          <w:spacing w:val="-3"/>
        </w:rPr>
        <w:t xml:space="preserve"> </w:t>
      </w:r>
      <w:r>
        <w:t>research</w:t>
      </w:r>
      <w:r>
        <w:rPr>
          <w:spacing w:val="-3"/>
        </w:rPr>
        <w:t xml:space="preserve"> </w:t>
      </w:r>
      <w:r>
        <w:t>impacts</w:t>
      </w:r>
      <w:r>
        <w:rPr>
          <w:spacing w:val="-3"/>
        </w:rPr>
        <w:t xml:space="preserve"> </w:t>
      </w:r>
      <w:r>
        <w:t>to</w:t>
      </w:r>
      <w:r>
        <w:rPr>
          <w:spacing w:val="-3"/>
        </w:rPr>
        <w:t xml:space="preserve"> </w:t>
      </w:r>
      <w:r>
        <w:t>the</w:t>
      </w:r>
      <w:r>
        <w:rPr>
          <w:spacing w:val="-3"/>
        </w:rPr>
        <w:t xml:space="preserve"> </w:t>
      </w:r>
      <w:r>
        <w:t>Texas</w:t>
      </w:r>
      <w:r>
        <w:rPr>
          <w:spacing w:val="-3"/>
        </w:rPr>
        <w:t xml:space="preserve"> </w:t>
      </w:r>
      <w:r>
        <w:t xml:space="preserve">Panhandle and beyond. </w:t>
      </w:r>
      <w:r w:rsidR="00BD6BE7">
        <w:t xml:space="preserve">The research </w:t>
      </w:r>
      <w:r w:rsidR="00942E98">
        <w:t>awards</w:t>
      </w:r>
      <w:r>
        <w:t xml:space="preserve"> </w:t>
      </w:r>
      <w:r w:rsidR="00985979">
        <w:t>are intended to</w:t>
      </w:r>
      <w:r>
        <w:t xml:space="preserve"> serve as an instrument to further </w:t>
      </w:r>
      <w:r w:rsidR="0036368A">
        <w:t xml:space="preserve">the college’s </w:t>
      </w:r>
      <w:r>
        <w:t>regional and world impact</w:t>
      </w:r>
      <w:r w:rsidR="00CC1036">
        <w:t xml:space="preserve">, while simultaneously advancing the </w:t>
      </w:r>
      <w:r w:rsidR="00AD45F6">
        <w:t>research agendas of the faculty</w:t>
      </w:r>
      <w:r>
        <w:t xml:space="preserve">. </w:t>
      </w:r>
      <w:r w:rsidR="00174071">
        <w:rPr>
          <w:spacing w:val="-3"/>
        </w:rPr>
        <w:t xml:space="preserve">The research </w:t>
      </w:r>
      <w:r w:rsidR="00942E98">
        <w:rPr>
          <w:spacing w:val="-3"/>
        </w:rPr>
        <w:t>award</w:t>
      </w:r>
      <w:r w:rsidR="003B6E9D">
        <w:rPr>
          <w:spacing w:val="-3"/>
        </w:rPr>
        <w:t>s</w:t>
      </w:r>
      <w:r w:rsidR="00174071">
        <w:rPr>
          <w:spacing w:val="-3"/>
        </w:rPr>
        <w:t xml:space="preserve"> </w:t>
      </w:r>
      <w:r w:rsidR="003B6E9D">
        <w:rPr>
          <w:spacing w:val="-3"/>
        </w:rPr>
        <w:t>are</w:t>
      </w:r>
      <w:r w:rsidR="00174071">
        <w:rPr>
          <w:spacing w:val="-3"/>
        </w:rPr>
        <w:t xml:space="preserve"> capp</w:t>
      </w:r>
      <w:r w:rsidR="00677612">
        <w:rPr>
          <w:spacing w:val="-3"/>
        </w:rPr>
        <w:t xml:space="preserve">ed at $2,000. </w:t>
      </w:r>
      <w:r>
        <w:t>As</w:t>
      </w:r>
      <w:r>
        <w:rPr>
          <w:spacing w:val="-3"/>
        </w:rPr>
        <w:t xml:space="preserve"> </w:t>
      </w:r>
      <w:r>
        <w:t xml:space="preserve">a reflection of WT’s long term generational plan, WT125, the </w:t>
      </w:r>
      <w:r w:rsidR="008B434D">
        <w:t xml:space="preserve">college’s research </w:t>
      </w:r>
      <w:r w:rsidR="00942E98">
        <w:t>award</w:t>
      </w:r>
      <w:r>
        <w:t xml:space="preserve"> </w:t>
      </w:r>
      <w:r w:rsidR="005D3579">
        <w:t xml:space="preserve">is designed to </w:t>
      </w:r>
      <w:r w:rsidR="008B434D">
        <w:t>advance</w:t>
      </w:r>
      <w:r>
        <w:t xml:space="preserve"> WT</w:t>
      </w:r>
      <w:r w:rsidR="002C183B">
        <w:t>’s</w:t>
      </w:r>
      <w:r>
        <w:t xml:space="preserve"> </w:t>
      </w:r>
      <w:r w:rsidR="002C183B">
        <w:t xml:space="preserve">goal </w:t>
      </w:r>
      <w:r>
        <w:t xml:space="preserve">of </w:t>
      </w:r>
      <w:r w:rsidR="002C183B">
        <w:t xml:space="preserve">becoming </w:t>
      </w:r>
      <w:r>
        <w:t>a Regional Research University.</w:t>
      </w:r>
    </w:p>
    <w:p w14:paraId="244B3EA7" w14:textId="77777777" w:rsidR="005C585B" w:rsidRDefault="005C585B">
      <w:pPr>
        <w:sectPr w:rsidR="005C585B">
          <w:footerReference w:type="default" r:id="rId8"/>
          <w:type w:val="continuous"/>
          <w:pgSz w:w="12240" w:h="15840"/>
          <w:pgMar w:top="600" w:right="500" w:bottom="920" w:left="500" w:header="0" w:footer="734" w:gutter="0"/>
          <w:pgNumType w:start="1"/>
          <w:cols w:space="720"/>
        </w:sectPr>
      </w:pPr>
    </w:p>
    <w:p w14:paraId="244B3EA8" w14:textId="7403B0C3" w:rsidR="005C585B" w:rsidRDefault="00DA61CE">
      <w:pPr>
        <w:pStyle w:val="BodyText"/>
        <w:spacing w:before="78"/>
        <w:ind w:left="100"/>
      </w:pPr>
      <w:r>
        <w:lastRenderedPageBreak/>
        <w:t>The</w:t>
      </w:r>
      <w:r>
        <w:rPr>
          <w:spacing w:val="-2"/>
        </w:rPr>
        <w:t xml:space="preserve"> </w:t>
      </w:r>
      <w:r>
        <w:t>following</w:t>
      </w:r>
      <w:r>
        <w:rPr>
          <w:spacing w:val="-2"/>
        </w:rPr>
        <w:t xml:space="preserve"> </w:t>
      </w:r>
      <w:r>
        <w:t>document</w:t>
      </w:r>
      <w:r>
        <w:rPr>
          <w:spacing w:val="-2"/>
        </w:rPr>
        <w:t xml:space="preserve"> </w:t>
      </w:r>
      <w:r>
        <w:t>is</w:t>
      </w:r>
      <w:r>
        <w:rPr>
          <w:spacing w:val="-1"/>
        </w:rPr>
        <w:t xml:space="preserve"> </w:t>
      </w:r>
      <w:r>
        <w:t>a</w:t>
      </w:r>
      <w:r>
        <w:rPr>
          <w:spacing w:val="-2"/>
        </w:rPr>
        <w:t xml:space="preserve"> </w:t>
      </w:r>
      <w:r>
        <w:t>compilation</w:t>
      </w:r>
      <w:r>
        <w:rPr>
          <w:spacing w:val="-1"/>
        </w:rPr>
        <w:t xml:space="preserve"> </w:t>
      </w:r>
      <w:r>
        <w:t>of</w:t>
      </w:r>
      <w:r>
        <w:rPr>
          <w:spacing w:val="-1"/>
        </w:rPr>
        <w:t xml:space="preserve"> </w:t>
      </w:r>
      <w:r>
        <w:t>proposal,</w:t>
      </w:r>
      <w:r>
        <w:rPr>
          <w:spacing w:val="-1"/>
        </w:rPr>
        <w:t xml:space="preserve"> </w:t>
      </w:r>
      <w:r>
        <w:t>preparation,</w:t>
      </w:r>
      <w:r>
        <w:rPr>
          <w:spacing w:val="-1"/>
        </w:rPr>
        <w:t xml:space="preserve"> </w:t>
      </w:r>
      <w:r>
        <w:t>and</w:t>
      </w:r>
      <w:r>
        <w:rPr>
          <w:spacing w:val="-1"/>
        </w:rPr>
        <w:t xml:space="preserve"> </w:t>
      </w:r>
      <w:r>
        <w:t>award</w:t>
      </w:r>
      <w:r>
        <w:rPr>
          <w:spacing w:val="-1"/>
        </w:rPr>
        <w:t xml:space="preserve"> </w:t>
      </w:r>
      <w:r>
        <w:t>information</w:t>
      </w:r>
      <w:r>
        <w:rPr>
          <w:spacing w:val="-1"/>
        </w:rPr>
        <w:t xml:space="preserve"> </w:t>
      </w:r>
      <w:r>
        <w:t>as</w:t>
      </w:r>
      <w:r>
        <w:rPr>
          <w:spacing w:val="-1"/>
        </w:rPr>
        <w:t xml:space="preserve"> </w:t>
      </w:r>
      <w:r>
        <w:t>applicable</w:t>
      </w:r>
      <w:r>
        <w:rPr>
          <w:spacing w:val="-2"/>
        </w:rPr>
        <w:t xml:space="preserve"> </w:t>
      </w:r>
      <w:r>
        <w:t>to</w:t>
      </w:r>
      <w:r>
        <w:rPr>
          <w:spacing w:val="-1"/>
        </w:rPr>
        <w:t xml:space="preserve"> </w:t>
      </w:r>
      <w:r w:rsidR="00436E55">
        <w:rPr>
          <w:spacing w:val="-1"/>
        </w:rPr>
        <w:t xml:space="preserve">TBRCOESS </w:t>
      </w:r>
      <w:r>
        <w:t xml:space="preserve">faculty. While every effort has been made to be as thorough as possible, issues, questions, and or obstacles related to the </w:t>
      </w:r>
      <w:r w:rsidR="00436E55">
        <w:t xml:space="preserve">research </w:t>
      </w:r>
      <w:r w:rsidR="00942E98">
        <w:t>award</w:t>
      </w:r>
      <w:r>
        <w:t xml:space="preserve"> should be directed to</w:t>
      </w:r>
      <w:r w:rsidR="00E118E6">
        <w:t xml:space="preserve"> </w:t>
      </w:r>
      <w:r>
        <w:t xml:space="preserve">the </w:t>
      </w:r>
      <w:r w:rsidR="00436E55">
        <w:t>Dean of the</w:t>
      </w:r>
      <w:r w:rsidR="00301480">
        <w:t xml:space="preserve"> TBRCOESS</w:t>
      </w:r>
      <w:r>
        <w:t>,</w:t>
      </w:r>
      <w:r w:rsidR="00301480">
        <w:t xml:space="preserve"> Dr. Gary Bigham</w:t>
      </w:r>
      <w:r w:rsidR="00302110">
        <w:t>,</w:t>
      </w:r>
      <w:r w:rsidR="00301480">
        <w:t xml:space="preserve"> </w:t>
      </w:r>
      <w:r w:rsidR="00F54D46">
        <w:t>in person in Old Main 410, by phone at</w:t>
      </w:r>
      <w:r w:rsidR="00566ADD">
        <w:rPr>
          <w:spacing w:val="-4"/>
        </w:rPr>
        <w:t xml:space="preserve"> </w:t>
      </w:r>
      <w:r>
        <w:t>806-651-</w:t>
      </w:r>
      <w:r w:rsidR="00D851DE">
        <w:t>2600</w:t>
      </w:r>
      <w:r>
        <w:t>,</w:t>
      </w:r>
      <w:r>
        <w:rPr>
          <w:spacing w:val="-4"/>
        </w:rPr>
        <w:t xml:space="preserve"> </w:t>
      </w:r>
      <w:r>
        <w:t>or</w:t>
      </w:r>
      <w:r>
        <w:rPr>
          <w:spacing w:val="-4"/>
        </w:rPr>
        <w:t xml:space="preserve"> </w:t>
      </w:r>
      <w:r>
        <w:t>via</w:t>
      </w:r>
      <w:r>
        <w:rPr>
          <w:spacing w:val="-5"/>
        </w:rPr>
        <w:t xml:space="preserve"> </w:t>
      </w:r>
      <w:r>
        <w:t>email</w:t>
      </w:r>
      <w:r w:rsidR="00566ADD">
        <w:t xml:space="preserve"> at</w:t>
      </w:r>
      <w:r w:rsidR="00566ADD">
        <w:rPr>
          <w:spacing w:val="-4"/>
        </w:rPr>
        <w:t xml:space="preserve"> </w:t>
      </w:r>
      <w:hyperlink r:id="rId9">
        <w:r w:rsidR="00566ADD">
          <w:rPr>
            <w:color w:val="0563C1"/>
            <w:u w:val="single" w:color="0563C1"/>
          </w:rPr>
          <w:t>gbigham@wtamu.edu</w:t>
        </w:r>
        <w:r w:rsidR="00566ADD">
          <w:t>.</w:t>
        </w:r>
      </w:hyperlink>
    </w:p>
    <w:p w14:paraId="244B3EA9" w14:textId="14BFD4A2" w:rsidR="005C585B" w:rsidRDefault="003661FF">
      <w:pPr>
        <w:pStyle w:val="Heading1"/>
        <w:spacing w:before="274" w:line="268" w:lineRule="exact"/>
        <w:ind w:left="100"/>
        <w:rPr>
          <w:b w:val="0"/>
        </w:rPr>
      </w:pPr>
      <w:r>
        <w:t xml:space="preserve">TBRCOESS Research </w:t>
      </w:r>
      <w:r w:rsidR="00942E98">
        <w:t>Award</w:t>
      </w:r>
      <w:r>
        <w:rPr>
          <w:spacing w:val="-2"/>
        </w:rPr>
        <w:t xml:space="preserve"> Goals</w:t>
      </w:r>
      <w:r>
        <w:rPr>
          <w:b w:val="0"/>
          <w:spacing w:val="-2"/>
        </w:rPr>
        <w:t>:</w:t>
      </w:r>
    </w:p>
    <w:p w14:paraId="244B3EAA" w14:textId="069D3502" w:rsidR="005C585B" w:rsidRDefault="00DA61CE">
      <w:pPr>
        <w:pStyle w:val="ListParagraph"/>
        <w:numPr>
          <w:ilvl w:val="0"/>
          <w:numId w:val="9"/>
        </w:numPr>
        <w:tabs>
          <w:tab w:val="left" w:pos="940"/>
        </w:tabs>
        <w:spacing w:before="9" w:line="220" w:lineRule="auto"/>
        <w:ind w:right="1029"/>
        <w:rPr>
          <w:sz w:val="24"/>
        </w:rPr>
      </w:pPr>
      <w:r>
        <w:rPr>
          <w:sz w:val="24"/>
        </w:rPr>
        <w:t>To</w:t>
      </w:r>
      <w:r>
        <w:rPr>
          <w:spacing w:val="-6"/>
          <w:sz w:val="24"/>
        </w:rPr>
        <w:t xml:space="preserve"> </w:t>
      </w:r>
      <w:r>
        <w:rPr>
          <w:sz w:val="24"/>
        </w:rPr>
        <w:t>discover</w:t>
      </w:r>
      <w:r>
        <w:rPr>
          <w:spacing w:val="-8"/>
          <w:sz w:val="24"/>
        </w:rPr>
        <w:t xml:space="preserve"> </w:t>
      </w:r>
      <w:r>
        <w:rPr>
          <w:sz w:val="24"/>
        </w:rPr>
        <w:t>new</w:t>
      </w:r>
      <w:r>
        <w:rPr>
          <w:spacing w:val="-8"/>
          <w:sz w:val="24"/>
        </w:rPr>
        <w:t xml:space="preserve"> </w:t>
      </w:r>
      <w:r>
        <w:rPr>
          <w:sz w:val="24"/>
        </w:rPr>
        <w:t>knowledge</w:t>
      </w:r>
      <w:r>
        <w:rPr>
          <w:spacing w:val="-5"/>
          <w:sz w:val="24"/>
        </w:rPr>
        <w:t xml:space="preserve"> </w:t>
      </w:r>
      <w:r>
        <w:rPr>
          <w:sz w:val="24"/>
        </w:rPr>
        <w:t>leading</w:t>
      </w:r>
      <w:r>
        <w:rPr>
          <w:spacing w:val="-3"/>
          <w:sz w:val="24"/>
        </w:rPr>
        <w:t xml:space="preserve"> </w:t>
      </w:r>
      <w:r>
        <w:rPr>
          <w:sz w:val="24"/>
        </w:rPr>
        <w:t>to</w:t>
      </w:r>
      <w:r>
        <w:rPr>
          <w:spacing w:val="-6"/>
          <w:sz w:val="24"/>
        </w:rPr>
        <w:t xml:space="preserve"> </w:t>
      </w:r>
      <w:r>
        <w:rPr>
          <w:sz w:val="24"/>
        </w:rPr>
        <w:t>publication</w:t>
      </w:r>
      <w:r w:rsidR="009E1DCC">
        <w:rPr>
          <w:sz w:val="24"/>
        </w:rPr>
        <w:t xml:space="preserve"> in upper-tiered peer-reviewed journals </w:t>
      </w:r>
      <w:r w:rsidR="004C1026">
        <w:rPr>
          <w:sz w:val="24"/>
        </w:rPr>
        <w:t>appropriate to</w:t>
      </w:r>
      <w:r w:rsidR="009E1DCC">
        <w:rPr>
          <w:sz w:val="24"/>
        </w:rPr>
        <w:t xml:space="preserve"> the </w:t>
      </w:r>
      <w:r w:rsidR="004C1026">
        <w:rPr>
          <w:sz w:val="24"/>
        </w:rPr>
        <w:t>college faculty’s discipline</w:t>
      </w:r>
      <w:r>
        <w:rPr>
          <w:sz w:val="24"/>
        </w:rPr>
        <w:t>.</w:t>
      </w:r>
    </w:p>
    <w:p w14:paraId="244B3EAB" w14:textId="732F2797" w:rsidR="005C585B" w:rsidRDefault="00DA61CE">
      <w:pPr>
        <w:pStyle w:val="ListParagraph"/>
        <w:numPr>
          <w:ilvl w:val="0"/>
          <w:numId w:val="9"/>
        </w:numPr>
        <w:tabs>
          <w:tab w:val="left" w:pos="940"/>
        </w:tabs>
        <w:spacing w:before="1" w:line="220" w:lineRule="auto"/>
        <w:ind w:right="308"/>
        <w:rPr>
          <w:sz w:val="24"/>
        </w:rPr>
      </w:pPr>
      <w:r>
        <w:rPr>
          <w:sz w:val="24"/>
        </w:rPr>
        <w:t>To</w:t>
      </w:r>
      <w:r>
        <w:rPr>
          <w:spacing w:val="-11"/>
          <w:sz w:val="24"/>
        </w:rPr>
        <w:t xml:space="preserve"> </w:t>
      </w:r>
      <w:r>
        <w:rPr>
          <w:sz w:val="24"/>
        </w:rPr>
        <w:t>discover</w:t>
      </w:r>
      <w:r>
        <w:rPr>
          <w:spacing w:val="-11"/>
          <w:sz w:val="24"/>
        </w:rPr>
        <w:t xml:space="preserve"> </w:t>
      </w:r>
      <w:r>
        <w:rPr>
          <w:sz w:val="24"/>
        </w:rPr>
        <w:t>new</w:t>
      </w:r>
      <w:r>
        <w:rPr>
          <w:spacing w:val="-12"/>
          <w:sz w:val="24"/>
        </w:rPr>
        <w:t xml:space="preserve"> </w:t>
      </w:r>
      <w:r>
        <w:rPr>
          <w:sz w:val="24"/>
        </w:rPr>
        <w:t>knowledge</w:t>
      </w:r>
      <w:r>
        <w:rPr>
          <w:spacing w:val="-11"/>
          <w:sz w:val="24"/>
        </w:rPr>
        <w:t xml:space="preserve"> </w:t>
      </w:r>
      <w:r>
        <w:rPr>
          <w:sz w:val="24"/>
        </w:rPr>
        <w:t>or</w:t>
      </w:r>
      <w:r>
        <w:rPr>
          <w:spacing w:val="-11"/>
          <w:sz w:val="24"/>
        </w:rPr>
        <w:t xml:space="preserve"> </w:t>
      </w:r>
      <w:r>
        <w:rPr>
          <w:sz w:val="24"/>
        </w:rPr>
        <w:t>reinforce</w:t>
      </w:r>
      <w:r>
        <w:rPr>
          <w:spacing w:val="-11"/>
          <w:sz w:val="24"/>
        </w:rPr>
        <w:t xml:space="preserve"> </w:t>
      </w:r>
      <w:r>
        <w:rPr>
          <w:sz w:val="24"/>
        </w:rPr>
        <w:t>practice</w:t>
      </w:r>
      <w:r>
        <w:rPr>
          <w:spacing w:val="-13"/>
          <w:sz w:val="24"/>
        </w:rPr>
        <w:t xml:space="preserve"> </w:t>
      </w:r>
      <w:r>
        <w:rPr>
          <w:sz w:val="24"/>
        </w:rPr>
        <w:t>in</w:t>
      </w:r>
      <w:r>
        <w:rPr>
          <w:spacing w:val="-13"/>
          <w:sz w:val="24"/>
        </w:rPr>
        <w:t xml:space="preserve"> </w:t>
      </w:r>
      <w:r>
        <w:rPr>
          <w:sz w:val="24"/>
        </w:rPr>
        <w:t>the</w:t>
      </w:r>
      <w:r>
        <w:rPr>
          <w:spacing w:val="-9"/>
          <w:sz w:val="24"/>
        </w:rPr>
        <w:t xml:space="preserve"> </w:t>
      </w:r>
      <w:r>
        <w:rPr>
          <w:sz w:val="24"/>
        </w:rPr>
        <w:t>philosophies,</w:t>
      </w:r>
      <w:r>
        <w:rPr>
          <w:spacing w:val="-9"/>
          <w:sz w:val="24"/>
        </w:rPr>
        <w:t xml:space="preserve"> </w:t>
      </w:r>
      <w:r>
        <w:rPr>
          <w:sz w:val="24"/>
        </w:rPr>
        <w:t>techniques,</w:t>
      </w:r>
      <w:r>
        <w:rPr>
          <w:spacing w:val="-10"/>
          <w:sz w:val="24"/>
        </w:rPr>
        <w:t xml:space="preserve"> </w:t>
      </w:r>
      <w:r>
        <w:rPr>
          <w:sz w:val="24"/>
        </w:rPr>
        <w:t>and</w:t>
      </w:r>
      <w:r>
        <w:rPr>
          <w:spacing w:val="-15"/>
          <w:sz w:val="24"/>
        </w:rPr>
        <w:t xml:space="preserve"> </w:t>
      </w:r>
      <w:r>
        <w:rPr>
          <w:sz w:val="24"/>
        </w:rPr>
        <w:t>tools</w:t>
      </w:r>
      <w:r>
        <w:rPr>
          <w:spacing w:val="-10"/>
          <w:sz w:val="24"/>
        </w:rPr>
        <w:t xml:space="preserve"> </w:t>
      </w:r>
      <w:r>
        <w:rPr>
          <w:sz w:val="24"/>
        </w:rPr>
        <w:t>of</w:t>
      </w:r>
      <w:r>
        <w:rPr>
          <w:spacing w:val="-10"/>
          <w:sz w:val="24"/>
        </w:rPr>
        <w:t xml:space="preserve"> </w:t>
      </w:r>
      <w:r>
        <w:rPr>
          <w:sz w:val="24"/>
        </w:rPr>
        <w:t>research</w:t>
      </w:r>
      <w:r>
        <w:rPr>
          <w:spacing w:val="-10"/>
          <w:sz w:val="24"/>
        </w:rPr>
        <w:t xml:space="preserve"> </w:t>
      </w:r>
      <w:r>
        <w:rPr>
          <w:sz w:val="24"/>
        </w:rPr>
        <w:t xml:space="preserve">as appropriate to the </w:t>
      </w:r>
      <w:r w:rsidR="004C1026">
        <w:rPr>
          <w:sz w:val="24"/>
        </w:rPr>
        <w:t>college faculty’s discipline.</w:t>
      </w:r>
    </w:p>
    <w:p w14:paraId="244B3EAC" w14:textId="5128FACA" w:rsidR="005C585B" w:rsidRDefault="00DA61CE" w:rsidP="006E4A31">
      <w:pPr>
        <w:pStyle w:val="ListParagraph"/>
        <w:numPr>
          <w:ilvl w:val="0"/>
          <w:numId w:val="9"/>
        </w:numPr>
        <w:tabs>
          <w:tab w:val="left" w:pos="940"/>
        </w:tabs>
        <w:spacing w:before="7" w:line="240" w:lineRule="auto"/>
        <w:ind w:right="1320"/>
        <w:rPr>
          <w:sz w:val="24"/>
        </w:rPr>
      </w:pPr>
      <w:r>
        <w:rPr>
          <w:sz w:val="24"/>
        </w:rPr>
        <w:t xml:space="preserve">To </w:t>
      </w:r>
      <w:r w:rsidR="00AF21A7">
        <w:rPr>
          <w:sz w:val="24"/>
        </w:rPr>
        <w:t>encourage</w:t>
      </w:r>
      <w:r w:rsidR="00AF21A7">
        <w:rPr>
          <w:spacing w:val="-1"/>
          <w:sz w:val="24"/>
        </w:rPr>
        <w:t xml:space="preserve"> </w:t>
      </w:r>
      <w:r>
        <w:rPr>
          <w:sz w:val="24"/>
        </w:rPr>
        <w:t>grant writing leading to</w:t>
      </w:r>
      <w:r>
        <w:rPr>
          <w:spacing w:val="-1"/>
          <w:sz w:val="24"/>
        </w:rPr>
        <w:t xml:space="preserve"> </w:t>
      </w:r>
      <w:r>
        <w:rPr>
          <w:sz w:val="24"/>
        </w:rPr>
        <w:t>potential</w:t>
      </w:r>
      <w:r>
        <w:rPr>
          <w:spacing w:val="-1"/>
          <w:sz w:val="24"/>
        </w:rPr>
        <w:t xml:space="preserve"> </w:t>
      </w:r>
      <w:r w:rsidR="000378D7">
        <w:rPr>
          <w:spacing w:val="-1"/>
          <w:sz w:val="24"/>
        </w:rPr>
        <w:t xml:space="preserve">internal and </w:t>
      </w:r>
      <w:r>
        <w:rPr>
          <w:sz w:val="24"/>
        </w:rPr>
        <w:t>external funding awards.</w:t>
      </w:r>
      <w:r>
        <w:rPr>
          <w:spacing w:val="-3"/>
          <w:sz w:val="24"/>
        </w:rPr>
        <w:t xml:space="preserve"> </w:t>
      </w:r>
      <w:r w:rsidR="00626913">
        <w:rPr>
          <w:spacing w:val="-3"/>
          <w:sz w:val="24"/>
        </w:rPr>
        <w:t>[</w:t>
      </w:r>
      <w:r w:rsidR="004C1026">
        <w:rPr>
          <w:sz w:val="24"/>
        </w:rPr>
        <w:t>Faculty</w:t>
      </w:r>
      <w:r>
        <w:rPr>
          <w:spacing w:val="-3"/>
          <w:sz w:val="24"/>
        </w:rPr>
        <w:t xml:space="preserve"> </w:t>
      </w:r>
      <w:r>
        <w:rPr>
          <w:sz w:val="24"/>
        </w:rPr>
        <w:t>are</w:t>
      </w:r>
      <w:r>
        <w:rPr>
          <w:spacing w:val="-4"/>
          <w:sz w:val="24"/>
        </w:rPr>
        <w:t xml:space="preserve"> </w:t>
      </w:r>
      <w:r>
        <w:rPr>
          <w:sz w:val="24"/>
        </w:rPr>
        <w:t>strongly</w:t>
      </w:r>
      <w:r>
        <w:rPr>
          <w:spacing w:val="-3"/>
          <w:sz w:val="24"/>
        </w:rPr>
        <w:t xml:space="preserve"> </w:t>
      </w:r>
      <w:r>
        <w:rPr>
          <w:sz w:val="24"/>
        </w:rPr>
        <w:t>encouraged</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sidR="00EF3A31">
        <w:rPr>
          <w:sz w:val="24"/>
        </w:rPr>
        <w:t xml:space="preserve"> college research </w:t>
      </w:r>
      <w:r w:rsidR="00942E98">
        <w:rPr>
          <w:sz w:val="24"/>
        </w:rPr>
        <w:t>award</w:t>
      </w:r>
      <w:r w:rsidR="00EF3A31">
        <w:rPr>
          <w:sz w:val="24"/>
        </w:rPr>
        <w:t xml:space="preserve"> </w:t>
      </w:r>
      <w:r w:rsidR="008F0F24">
        <w:rPr>
          <w:sz w:val="24"/>
        </w:rPr>
        <w:t>along with</w:t>
      </w:r>
      <w:r>
        <w:rPr>
          <w:spacing w:val="-4"/>
          <w:sz w:val="24"/>
        </w:rPr>
        <w:t xml:space="preserve"> </w:t>
      </w:r>
      <w:r>
        <w:rPr>
          <w:sz w:val="24"/>
        </w:rPr>
        <w:t>Graduate</w:t>
      </w:r>
      <w:r>
        <w:rPr>
          <w:spacing w:val="-4"/>
          <w:sz w:val="24"/>
        </w:rPr>
        <w:t xml:space="preserve"> </w:t>
      </w:r>
      <w:r>
        <w:rPr>
          <w:sz w:val="24"/>
        </w:rPr>
        <w:t>School</w:t>
      </w:r>
      <w:r>
        <w:rPr>
          <w:spacing w:val="-3"/>
          <w:sz w:val="24"/>
        </w:rPr>
        <w:t xml:space="preserve"> </w:t>
      </w:r>
      <w:r>
        <w:rPr>
          <w:sz w:val="24"/>
        </w:rPr>
        <w:t>and</w:t>
      </w:r>
      <w:r>
        <w:rPr>
          <w:spacing w:val="-3"/>
          <w:sz w:val="24"/>
        </w:rPr>
        <w:t xml:space="preserve"> </w:t>
      </w:r>
      <w:r>
        <w:rPr>
          <w:sz w:val="24"/>
        </w:rPr>
        <w:t>Research</w:t>
      </w:r>
      <w:r>
        <w:rPr>
          <w:spacing w:val="-3"/>
          <w:sz w:val="24"/>
        </w:rPr>
        <w:t xml:space="preserve"> </w:t>
      </w:r>
      <w:r>
        <w:rPr>
          <w:sz w:val="24"/>
        </w:rPr>
        <w:t>Internal Grant Program</w:t>
      </w:r>
      <w:r w:rsidR="008F0F24">
        <w:rPr>
          <w:sz w:val="24"/>
        </w:rPr>
        <w:t>s</w:t>
      </w:r>
      <w:r>
        <w:rPr>
          <w:sz w:val="24"/>
        </w:rPr>
        <w:t xml:space="preserve"> as a springboard for submitting external funding proposals</w:t>
      </w:r>
      <w:r w:rsidR="00626913">
        <w:rPr>
          <w:sz w:val="24"/>
        </w:rPr>
        <w:t>]</w:t>
      </w:r>
      <w:r>
        <w:rPr>
          <w:sz w:val="24"/>
        </w:rPr>
        <w:t>.</w:t>
      </w:r>
    </w:p>
    <w:p w14:paraId="244B3EAD" w14:textId="77777777" w:rsidR="005C585B" w:rsidRDefault="005C585B">
      <w:pPr>
        <w:pStyle w:val="BodyText"/>
        <w:spacing w:before="24"/>
      </w:pPr>
    </w:p>
    <w:p w14:paraId="244B3EB2" w14:textId="14527AC7" w:rsidR="005C585B" w:rsidRDefault="005C585B">
      <w:pPr>
        <w:pStyle w:val="BodyText"/>
        <w:ind w:left="100" w:right="216"/>
      </w:pPr>
    </w:p>
    <w:p w14:paraId="244B3EB3" w14:textId="77777777" w:rsidR="005C585B" w:rsidRDefault="005C585B">
      <w:pPr>
        <w:pStyle w:val="BodyText"/>
        <w:spacing w:before="12"/>
      </w:pPr>
    </w:p>
    <w:p w14:paraId="244B3EB4" w14:textId="77777777" w:rsidR="005C585B" w:rsidRDefault="00DA61CE">
      <w:pPr>
        <w:pStyle w:val="Heading1"/>
        <w:ind w:left="100"/>
      </w:pPr>
      <w:r>
        <w:t>Faculty</w:t>
      </w:r>
      <w:r>
        <w:rPr>
          <w:spacing w:val="-2"/>
        </w:rPr>
        <w:t xml:space="preserve"> Eligibility:</w:t>
      </w:r>
    </w:p>
    <w:p w14:paraId="244B3EB6" w14:textId="20952D41" w:rsidR="005C585B" w:rsidRDefault="00DA61CE" w:rsidP="006E4A31">
      <w:pPr>
        <w:pStyle w:val="BodyText"/>
        <w:spacing w:before="2"/>
        <w:ind w:left="100" w:right="320"/>
      </w:pPr>
      <w:r>
        <w:t>All full-time faculty members</w:t>
      </w:r>
      <w:r w:rsidR="006342E2">
        <w:rPr>
          <w:b/>
          <w:bCs/>
        </w:rPr>
        <w:t xml:space="preserve"> </w:t>
      </w:r>
      <w:r w:rsidR="003666E1">
        <w:t>whose appointment letters include “scholarly activity” as a duty</w:t>
      </w:r>
      <w:r w:rsidR="00843DD5">
        <w:t xml:space="preserve">, </w:t>
      </w:r>
      <w:r w:rsidR="00843DD5" w:rsidRPr="0098226A">
        <w:rPr>
          <w:b/>
          <w:bCs/>
        </w:rPr>
        <w:t>excluding those who hold professorship</w:t>
      </w:r>
      <w:r w:rsidR="00843DD5">
        <w:rPr>
          <w:b/>
          <w:bCs/>
        </w:rPr>
        <w:t xml:space="preserve">s or who have </w:t>
      </w:r>
      <w:r w:rsidR="00904854">
        <w:rPr>
          <w:b/>
          <w:bCs/>
        </w:rPr>
        <w:t>been awarded</w:t>
      </w:r>
      <w:r w:rsidR="003910D2">
        <w:rPr>
          <w:b/>
          <w:bCs/>
        </w:rPr>
        <w:t xml:space="preserve"> or </w:t>
      </w:r>
      <w:r w:rsidR="00904854">
        <w:rPr>
          <w:b/>
          <w:bCs/>
        </w:rPr>
        <w:t>have access to</w:t>
      </w:r>
      <w:r w:rsidR="00843DD5">
        <w:rPr>
          <w:b/>
          <w:bCs/>
        </w:rPr>
        <w:t xml:space="preserve"> significant research </w:t>
      </w:r>
      <w:r w:rsidR="00A26207">
        <w:rPr>
          <w:b/>
          <w:bCs/>
        </w:rPr>
        <w:t>funding</w:t>
      </w:r>
      <w:r w:rsidR="00843DD5">
        <w:rPr>
          <w:b/>
          <w:bCs/>
        </w:rPr>
        <w:t>,</w:t>
      </w:r>
      <w:r>
        <w:t xml:space="preserve"> are eligible to apply. </w:t>
      </w:r>
    </w:p>
    <w:p w14:paraId="59104E4B" w14:textId="77777777" w:rsidR="009726BF" w:rsidRDefault="009726BF">
      <w:pPr>
        <w:pStyle w:val="BodyText"/>
        <w:spacing w:before="3" w:line="237" w:lineRule="auto"/>
        <w:ind w:left="100"/>
      </w:pPr>
    </w:p>
    <w:p w14:paraId="244B3EB7" w14:textId="77777777" w:rsidR="005C585B" w:rsidRDefault="005C585B">
      <w:pPr>
        <w:pStyle w:val="BodyText"/>
        <w:spacing w:before="25"/>
      </w:pPr>
    </w:p>
    <w:p w14:paraId="244B3EB9" w14:textId="2720764B" w:rsidR="005C585B" w:rsidRDefault="005C585B">
      <w:pPr>
        <w:pStyle w:val="BodyText"/>
        <w:spacing w:before="7"/>
        <w:ind w:left="100" w:right="122"/>
      </w:pPr>
    </w:p>
    <w:p w14:paraId="244B3EBA" w14:textId="77777777" w:rsidR="005C585B" w:rsidRDefault="00DA61CE">
      <w:pPr>
        <w:pStyle w:val="Heading1"/>
        <w:spacing w:before="269"/>
        <w:ind w:left="100"/>
        <w:rPr>
          <w:b w:val="0"/>
        </w:rPr>
      </w:pPr>
      <w:r>
        <w:rPr>
          <w:spacing w:val="-2"/>
        </w:rPr>
        <w:t>General</w:t>
      </w:r>
      <w:r>
        <w:rPr>
          <w:b w:val="0"/>
          <w:spacing w:val="-2"/>
        </w:rPr>
        <w:t>:</w:t>
      </w:r>
    </w:p>
    <w:p w14:paraId="5796F044" w14:textId="7CFB0A5A" w:rsidR="00D51099" w:rsidRDefault="00DA61CE">
      <w:pPr>
        <w:pStyle w:val="BodyText"/>
        <w:spacing w:before="2"/>
        <w:ind w:left="100" w:right="320"/>
      </w:pPr>
      <w:r>
        <w:t xml:space="preserve">Proposals must be submitted on current forms. Proposals for </w:t>
      </w:r>
      <w:r w:rsidR="00161DE5">
        <w:t xml:space="preserve">research </w:t>
      </w:r>
      <w:r w:rsidR="00942E98">
        <w:t>award</w:t>
      </w:r>
      <w:r w:rsidR="00161DE5">
        <w:t xml:space="preserve">s </w:t>
      </w:r>
      <w:r>
        <w:t xml:space="preserve">will be considered on an individual basis by </w:t>
      </w:r>
      <w:r w:rsidR="00B028E9">
        <w:t xml:space="preserve">Department Heads and </w:t>
      </w:r>
      <w:r w:rsidR="00B433C9">
        <w:t xml:space="preserve">the </w:t>
      </w:r>
      <w:r w:rsidR="003910D2">
        <w:t>Associate Dean</w:t>
      </w:r>
      <w:r w:rsidR="005D107D">
        <w:t xml:space="preserve">, to ultimately be awarded by </w:t>
      </w:r>
      <w:r w:rsidR="00B028E9">
        <w:t>the College Dean</w:t>
      </w:r>
      <w:r>
        <w:t xml:space="preserve">. </w:t>
      </w:r>
    </w:p>
    <w:p w14:paraId="5E7AAE7B" w14:textId="77777777" w:rsidR="00D51099" w:rsidRDefault="00D51099">
      <w:pPr>
        <w:pStyle w:val="BodyText"/>
        <w:spacing w:before="2"/>
        <w:ind w:left="100" w:right="320"/>
      </w:pPr>
    </w:p>
    <w:p w14:paraId="244B3EBC" w14:textId="313D8907" w:rsidR="002D175A" w:rsidRDefault="00DA61CE" w:rsidP="000E2CE9">
      <w:pPr>
        <w:pStyle w:val="BodyText"/>
        <w:spacing w:before="2"/>
        <w:ind w:left="90" w:right="320"/>
        <w:sectPr w:rsidR="002D175A">
          <w:pgSz w:w="12240" w:h="15840"/>
          <w:pgMar w:top="600" w:right="500" w:bottom="1140" w:left="500" w:header="0" w:footer="734" w:gutter="0"/>
          <w:cols w:space="720"/>
        </w:sectPr>
      </w:pPr>
      <w:r>
        <w:t xml:space="preserve">Final approval of </w:t>
      </w:r>
      <w:r w:rsidR="007F181B">
        <w:t xml:space="preserve">requests </w:t>
      </w:r>
      <w:r>
        <w:t xml:space="preserve">is contingent on the availability of funds and is subject to approval of the </w:t>
      </w:r>
      <w:r w:rsidR="007D7CD7">
        <w:t>Dean</w:t>
      </w:r>
      <w:r>
        <w:t xml:space="preserve">. The maximum amount allowable for a faculty proposal is </w:t>
      </w:r>
      <w:r>
        <w:rPr>
          <w:b/>
        </w:rPr>
        <w:t>$</w:t>
      </w:r>
      <w:r w:rsidR="007D7CD7">
        <w:rPr>
          <w:b/>
        </w:rPr>
        <w:t>2</w:t>
      </w:r>
      <w:r>
        <w:rPr>
          <w:b/>
        </w:rPr>
        <w:t>,000</w:t>
      </w:r>
      <w:r>
        <w:t>. These funds may be used for student wages ($</w:t>
      </w:r>
      <w:r w:rsidR="00DB1C98" w:rsidRPr="00E65B1A">
        <w:t>1,0</w:t>
      </w:r>
      <w:r w:rsidRPr="00E65B1A">
        <w:t>00</w:t>
      </w:r>
      <w:r>
        <w:t xml:space="preserve"> maximum and as appropriate) as well as the purchase</w:t>
      </w:r>
      <w:r>
        <w:rPr>
          <w:spacing w:val="-4"/>
        </w:rPr>
        <w:t xml:space="preserve"> </w:t>
      </w:r>
      <w:r>
        <w:t>of</w:t>
      </w:r>
      <w:r>
        <w:rPr>
          <w:spacing w:val="-3"/>
        </w:rPr>
        <w:t xml:space="preserve"> </w:t>
      </w:r>
      <w:r>
        <w:t>supplies,</w:t>
      </w:r>
      <w:r>
        <w:rPr>
          <w:spacing w:val="-3"/>
        </w:rPr>
        <w:t xml:space="preserve"> </w:t>
      </w:r>
      <w:r>
        <w:t>services,</w:t>
      </w:r>
      <w:r>
        <w:rPr>
          <w:spacing w:val="-3"/>
        </w:rPr>
        <w:t xml:space="preserve"> </w:t>
      </w:r>
      <w:r>
        <w:t>etc.,</w:t>
      </w:r>
      <w:r>
        <w:rPr>
          <w:spacing w:val="-3"/>
        </w:rPr>
        <w:t xml:space="preserve"> </w:t>
      </w:r>
      <w:r>
        <w:t>to</w:t>
      </w:r>
      <w:r>
        <w:rPr>
          <w:spacing w:val="-3"/>
        </w:rPr>
        <w:t xml:space="preserve"> </w:t>
      </w:r>
      <w:r>
        <w:t>conduct</w:t>
      </w:r>
      <w:r>
        <w:rPr>
          <w:spacing w:val="-3"/>
        </w:rPr>
        <w:t xml:space="preserve"> </w:t>
      </w:r>
      <w:r w:rsidR="00E61634">
        <w:rPr>
          <w:spacing w:val="-3"/>
        </w:rPr>
        <w:t xml:space="preserve">the </w:t>
      </w:r>
      <w:r>
        <w:t>research.</w:t>
      </w:r>
      <w:r>
        <w:rPr>
          <w:spacing w:val="-3"/>
        </w:rPr>
        <w:t xml:space="preserve"> </w:t>
      </w:r>
      <w:r>
        <w:t>Faculty</w:t>
      </w:r>
      <w:r>
        <w:rPr>
          <w:spacing w:val="-3"/>
        </w:rPr>
        <w:t xml:space="preserve"> </w:t>
      </w:r>
      <w:r>
        <w:t>wages</w:t>
      </w:r>
      <w:r>
        <w:rPr>
          <w:spacing w:val="-3"/>
        </w:rPr>
        <w:t xml:space="preserve"> </w:t>
      </w:r>
      <w:r>
        <w:t>are</w:t>
      </w:r>
      <w:r>
        <w:rPr>
          <w:spacing w:val="-4"/>
        </w:rPr>
        <w:t xml:space="preserve"> </w:t>
      </w:r>
      <w:r>
        <w:t>not</w:t>
      </w:r>
      <w:r>
        <w:rPr>
          <w:spacing w:val="-10"/>
        </w:rPr>
        <w:t xml:space="preserve"> </w:t>
      </w:r>
      <w:r>
        <w:t>allowed.</w:t>
      </w:r>
      <w:r>
        <w:rPr>
          <w:spacing w:val="-3"/>
        </w:rPr>
        <w:t xml:space="preserve"> </w:t>
      </w:r>
      <w:r>
        <w:t xml:space="preserve">Travel expenses </w:t>
      </w:r>
      <w:r w:rsidR="00E818DC">
        <w:t xml:space="preserve">will </w:t>
      </w:r>
      <w:r>
        <w:t xml:space="preserve">be considered </w:t>
      </w:r>
      <w:r w:rsidRPr="006E4A31">
        <w:t>only</w:t>
      </w:r>
      <w:r>
        <w:t xml:space="preserve"> if travel is </w:t>
      </w:r>
      <w:r w:rsidRPr="006E4A31">
        <w:t>integral to the collection of data</w:t>
      </w:r>
      <w:r w:rsidR="0064367E">
        <w:t xml:space="preserve"> </w:t>
      </w:r>
      <w:r w:rsidR="001C3957">
        <w:t>or</w:t>
      </w:r>
      <w:r w:rsidR="00EA1130">
        <w:t xml:space="preserve"> presentation</w:t>
      </w:r>
      <w:r w:rsidR="00826073">
        <w:t xml:space="preserve"> of results</w:t>
      </w:r>
      <w:r w:rsidR="001C3957">
        <w:t>.</w:t>
      </w:r>
      <w:r w:rsidR="006233D2">
        <w:t xml:space="preserve"> </w:t>
      </w:r>
      <w:r w:rsidR="001877D4">
        <w:t xml:space="preserve">An award </w:t>
      </w:r>
      <w:r w:rsidR="006E4FA7">
        <w:t>≤</w:t>
      </w:r>
      <w:r w:rsidR="001877D4">
        <w:t xml:space="preserve"> $2,000 </w:t>
      </w:r>
      <w:r w:rsidR="00E00D63">
        <w:t>does not result in</w:t>
      </w:r>
      <w:r w:rsidR="003A6492">
        <w:t xml:space="preserve"> </w:t>
      </w:r>
      <w:r w:rsidR="002A69E8">
        <w:t>discretionary</w:t>
      </w:r>
      <w:r w:rsidR="000B0714">
        <w:t xml:space="preserve"> funds</w:t>
      </w:r>
      <w:r w:rsidR="006D7543">
        <w:t xml:space="preserve"> making up the difference</w:t>
      </w:r>
      <w:r w:rsidR="00DB5CD5">
        <w:t xml:space="preserve"> (e.g., an $1,800 award does not entitle </w:t>
      </w:r>
      <w:r w:rsidR="00916AEE">
        <w:t>the awardee to $200 to spend at their discretion).</w:t>
      </w:r>
      <w:r w:rsidR="00E00D63">
        <w:t xml:space="preserve"> </w:t>
      </w:r>
      <w:r w:rsidR="00275194">
        <w:t>All funds awarded</w:t>
      </w:r>
      <w:r w:rsidR="007A3A78">
        <w:t xml:space="preserve"> must be applied to the approved research project.</w:t>
      </w:r>
      <w:r w:rsidR="00A87C84">
        <w:t xml:space="preserve"> </w:t>
      </w:r>
      <w:r w:rsidR="003D63C5">
        <w:t xml:space="preserve">Any </w:t>
      </w:r>
      <w:r w:rsidR="0096284E">
        <w:t xml:space="preserve">unused </w:t>
      </w:r>
      <w:r w:rsidR="003D63C5">
        <w:t xml:space="preserve">awarded funds remaining on </w:t>
      </w:r>
      <w:r w:rsidR="003D63C5" w:rsidRPr="003C6A2C">
        <w:t xml:space="preserve">August </w:t>
      </w:r>
      <w:r w:rsidR="008E41D7">
        <w:t>1</w:t>
      </w:r>
      <w:r w:rsidR="00980DB3" w:rsidRPr="00980DB3">
        <w:rPr>
          <w:vertAlign w:val="superscript"/>
        </w:rPr>
        <w:t>st</w:t>
      </w:r>
      <w:r w:rsidR="00980DB3">
        <w:t xml:space="preserve"> </w:t>
      </w:r>
      <w:r w:rsidR="003D63C5">
        <w:t xml:space="preserve">of the current fiscal year will not </w:t>
      </w:r>
      <w:r w:rsidR="00306B13">
        <w:t>carry forward</w:t>
      </w:r>
      <w:r w:rsidR="003D63C5">
        <w:t xml:space="preserve"> to the next fiscal year.</w:t>
      </w:r>
      <w:r w:rsidR="003958E4">
        <w:t xml:space="preserve"> A final report will be due </w:t>
      </w:r>
      <w:r w:rsidR="00980DB3">
        <w:t>on August 31</w:t>
      </w:r>
      <w:r w:rsidR="00980DB3" w:rsidRPr="00980DB3">
        <w:rPr>
          <w:vertAlign w:val="superscript"/>
        </w:rPr>
        <w:t>st</w:t>
      </w:r>
      <w:r w:rsidR="00980DB3">
        <w:t>.</w:t>
      </w:r>
    </w:p>
    <w:p w14:paraId="244B3EBD" w14:textId="139ADC88" w:rsidR="005C585B" w:rsidRDefault="00DA61CE">
      <w:pPr>
        <w:pStyle w:val="BodyText"/>
        <w:spacing w:before="78"/>
        <w:ind w:left="100" w:right="216"/>
      </w:pPr>
      <w:bookmarkStart w:id="13" w:name="OLE_LINK7"/>
      <w:r>
        <w:lastRenderedPageBreak/>
        <w:t>Proposals</w:t>
      </w:r>
      <w:r>
        <w:rPr>
          <w:spacing w:val="-4"/>
        </w:rPr>
        <w:t xml:space="preserve"> </w:t>
      </w:r>
      <w:r>
        <w:t>are</w:t>
      </w:r>
      <w:r>
        <w:rPr>
          <w:spacing w:val="-5"/>
        </w:rPr>
        <w:t xml:space="preserve"> </w:t>
      </w:r>
      <w:r>
        <w:t>to</w:t>
      </w:r>
      <w:r>
        <w:rPr>
          <w:spacing w:val="-4"/>
        </w:rPr>
        <w:t xml:space="preserve"> </w:t>
      </w:r>
      <w:r>
        <w:t>be</w:t>
      </w:r>
      <w:r>
        <w:rPr>
          <w:spacing w:val="-5"/>
        </w:rPr>
        <w:t xml:space="preserve"> </w:t>
      </w:r>
      <w:r w:rsidR="008631BF">
        <w:rPr>
          <w:spacing w:val="-5"/>
        </w:rPr>
        <w:t xml:space="preserve">emailed </w:t>
      </w:r>
      <w:r w:rsidR="00665F1F">
        <w:t xml:space="preserve">to your Dean </w:t>
      </w:r>
      <w:r w:rsidR="008631BF">
        <w:t>and copied to your</w:t>
      </w:r>
      <w:r w:rsidR="00665F1F">
        <w:t xml:space="preserve"> Associate Dean and</w:t>
      </w:r>
      <w:r w:rsidR="000845FC">
        <w:t xml:space="preserve"> Department Head.</w:t>
      </w:r>
      <w:r>
        <w:rPr>
          <w:spacing w:val="-4"/>
        </w:rPr>
        <w:t xml:space="preserve"> </w:t>
      </w:r>
      <w:r w:rsidR="00BF0A2B">
        <w:t>S</w:t>
      </w:r>
      <w:r w:rsidRPr="00580FE3">
        <w:t>eparate documents attached</w:t>
      </w:r>
      <w:r w:rsidRPr="00580FE3">
        <w:rPr>
          <w:spacing w:val="-1"/>
        </w:rPr>
        <w:t xml:space="preserve"> </w:t>
      </w:r>
      <w:r w:rsidRPr="00580FE3">
        <w:t>to</w:t>
      </w:r>
      <w:r w:rsidRPr="00580FE3">
        <w:rPr>
          <w:spacing w:val="-1"/>
        </w:rPr>
        <w:t xml:space="preserve"> </w:t>
      </w:r>
      <w:r w:rsidRPr="00580FE3">
        <w:t>the</w:t>
      </w:r>
      <w:r w:rsidRPr="00580FE3">
        <w:rPr>
          <w:spacing w:val="-2"/>
        </w:rPr>
        <w:t xml:space="preserve"> </w:t>
      </w:r>
      <w:r w:rsidRPr="00580FE3">
        <w:t>email</w:t>
      </w:r>
      <w:r w:rsidRPr="00580FE3">
        <w:rPr>
          <w:spacing w:val="-1"/>
        </w:rPr>
        <w:t xml:space="preserve"> </w:t>
      </w:r>
      <w:r w:rsidRPr="00580FE3">
        <w:t>are</w:t>
      </w:r>
      <w:r w:rsidRPr="00580FE3">
        <w:rPr>
          <w:spacing w:val="-2"/>
        </w:rPr>
        <w:t xml:space="preserve"> </w:t>
      </w:r>
      <w:r w:rsidRPr="00580FE3">
        <w:t>acceptable.</w:t>
      </w:r>
      <w:r w:rsidRPr="00580FE3">
        <w:rPr>
          <w:spacing w:val="-1"/>
        </w:rPr>
        <w:t xml:space="preserve"> </w:t>
      </w:r>
      <w:r w:rsidRPr="00580FE3">
        <w:t>Completed</w:t>
      </w:r>
      <w:r w:rsidRPr="00580FE3">
        <w:rPr>
          <w:spacing w:val="-1"/>
        </w:rPr>
        <w:t xml:space="preserve"> </w:t>
      </w:r>
      <w:r w:rsidRPr="00580FE3">
        <w:t>proposals</w:t>
      </w:r>
      <w:r w:rsidRPr="00580FE3">
        <w:rPr>
          <w:spacing w:val="-1"/>
        </w:rPr>
        <w:t xml:space="preserve"> </w:t>
      </w:r>
      <w:r w:rsidRPr="00580FE3">
        <w:t>must</w:t>
      </w:r>
      <w:r w:rsidRPr="00580FE3">
        <w:rPr>
          <w:spacing w:val="-1"/>
        </w:rPr>
        <w:t xml:space="preserve"> </w:t>
      </w:r>
      <w:r w:rsidRPr="00580FE3">
        <w:t>be</w:t>
      </w:r>
      <w:r w:rsidRPr="00580FE3">
        <w:rPr>
          <w:spacing w:val="-2"/>
        </w:rPr>
        <w:t xml:space="preserve"> </w:t>
      </w:r>
      <w:r w:rsidRPr="00580FE3">
        <w:t>received</w:t>
      </w:r>
      <w:r w:rsidRPr="00580FE3">
        <w:rPr>
          <w:spacing w:val="-1"/>
        </w:rPr>
        <w:t xml:space="preserve"> </w:t>
      </w:r>
      <w:r w:rsidRPr="00580FE3">
        <w:t>by</w:t>
      </w:r>
      <w:r w:rsidRPr="00580FE3">
        <w:rPr>
          <w:spacing w:val="-1"/>
        </w:rPr>
        <w:t xml:space="preserve"> </w:t>
      </w:r>
      <w:r w:rsidRPr="00580FE3">
        <w:t>the</w:t>
      </w:r>
      <w:r w:rsidRPr="00580FE3">
        <w:rPr>
          <w:spacing w:val="-2"/>
        </w:rPr>
        <w:t xml:space="preserve"> </w:t>
      </w:r>
      <w:r w:rsidRPr="00580FE3">
        <w:t>submission</w:t>
      </w:r>
      <w:r w:rsidRPr="00580FE3">
        <w:rPr>
          <w:spacing w:val="-1"/>
        </w:rPr>
        <w:t xml:space="preserve"> </w:t>
      </w:r>
      <w:r w:rsidRPr="00580FE3">
        <w:t xml:space="preserve">due date within the timeline </w:t>
      </w:r>
      <w:r w:rsidR="000845FC" w:rsidRPr="00580FE3">
        <w:t>allowed</w:t>
      </w:r>
      <w:r w:rsidRPr="00580FE3">
        <w:t>.</w:t>
      </w:r>
      <w:bookmarkEnd w:id="13"/>
      <w:r w:rsidRPr="00580FE3">
        <w:t xml:space="preserve"> </w:t>
      </w:r>
    </w:p>
    <w:p w14:paraId="244B3EBE" w14:textId="77777777" w:rsidR="005C585B" w:rsidRDefault="005C585B">
      <w:pPr>
        <w:pStyle w:val="BodyText"/>
        <w:spacing w:before="14"/>
      </w:pPr>
    </w:p>
    <w:p w14:paraId="244B3EBF" w14:textId="77777777" w:rsidR="005C585B" w:rsidRDefault="00DA61CE">
      <w:pPr>
        <w:pStyle w:val="Heading1"/>
        <w:spacing w:before="1" w:line="275" w:lineRule="exact"/>
        <w:ind w:left="100"/>
      </w:pPr>
      <w:r>
        <w:t>Proposal</w:t>
      </w:r>
      <w:r>
        <w:rPr>
          <w:spacing w:val="-7"/>
        </w:rPr>
        <w:t xml:space="preserve"> </w:t>
      </w:r>
      <w:r>
        <w:rPr>
          <w:spacing w:val="-2"/>
        </w:rPr>
        <w:t>Requirements:</w:t>
      </w:r>
    </w:p>
    <w:p w14:paraId="244B3EC1" w14:textId="48B27172" w:rsidR="005C585B" w:rsidRDefault="00DA61CE">
      <w:pPr>
        <w:pStyle w:val="Heading1"/>
        <w:spacing w:before="272" w:line="242" w:lineRule="auto"/>
        <w:ind w:left="100"/>
      </w:pPr>
      <w:r>
        <w:t>The</w:t>
      </w:r>
      <w:r>
        <w:rPr>
          <w:spacing w:val="-4"/>
        </w:rPr>
        <w:t xml:space="preserve"> </w:t>
      </w:r>
      <w:r>
        <w:t>following</w:t>
      </w:r>
      <w:r>
        <w:rPr>
          <w:spacing w:val="-3"/>
        </w:rPr>
        <w:t xml:space="preserve"> </w:t>
      </w:r>
      <w:r>
        <w:t>items</w:t>
      </w:r>
      <w:r>
        <w:rPr>
          <w:spacing w:val="-3"/>
        </w:rPr>
        <w:t xml:space="preserve"> </w:t>
      </w:r>
      <w:r>
        <w:t>must</w:t>
      </w:r>
      <w:r>
        <w:rPr>
          <w:spacing w:val="-3"/>
        </w:rPr>
        <w:t xml:space="preserve"> </w:t>
      </w:r>
      <w:r>
        <w:t>be</w:t>
      </w:r>
      <w:r>
        <w:rPr>
          <w:spacing w:val="-4"/>
        </w:rPr>
        <w:t xml:space="preserve"> </w:t>
      </w:r>
      <w:r>
        <w:t>included</w:t>
      </w:r>
      <w:r>
        <w:rPr>
          <w:spacing w:val="-3"/>
        </w:rPr>
        <w:t xml:space="preserve"> </w:t>
      </w:r>
      <w:r>
        <w:t>in</w:t>
      </w:r>
      <w:r>
        <w:rPr>
          <w:spacing w:val="-3"/>
        </w:rPr>
        <w:t xml:space="preserve"> </w:t>
      </w:r>
      <w:r>
        <w:t>the</w:t>
      </w:r>
      <w:r>
        <w:rPr>
          <w:spacing w:val="-4"/>
        </w:rPr>
        <w:t xml:space="preserve"> </w:t>
      </w:r>
      <w:r w:rsidR="007F181B">
        <w:t>request</w:t>
      </w:r>
      <w:r w:rsidR="007F181B">
        <w:rPr>
          <w:spacing w:val="-3"/>
        </w:rPr>
        <w:t xml:space="preserve"> </w:t>
      </w:r>
      <w:r>
        <w:t>and</w:t>
      </w:r>
      <w:r>
        <w:rPr>
          <w:spacing w:val="-3"/>
        </w:rPr>
        <w:t xml:space="preserve"> </w:t>
      </w:r>
      <w:r>
        <w:t>submitted</w:t>
      </w:r>
      <w:r>
        <w:rPr>
          <w:spacing w:val="-4"/>
        </w:rPr>
        <w:t xml:space="preserve"> </w:t>
      </w:r>
      <w:r>
        <w:t>by</w:t>
      </w:r>
      <w:r>
        <w:rPr>
          <w:spacing w:val="-3"/>
        </w:rPr>
        <w:t xml:space="preserve"> </w:t>
      </w:r>
      <w:r>
        <w:t>the</w:t>
      </w:r>
      <w:r>
        <w:rPr>
          <w:spacing w:val="-4"/>
        </w:rPr>
        <w:t xml:space="preserve"> </w:t>
      </w:r>
      <w:r>
        <w:t>deadline</w:t>
      </w:r>
      <w:r>
        <w:rPr>
          <w:spacing w:val="-3"/>
        </w:rPr>
        <w:t xml:space="preserve"> </w:t>
      </w:r>
      <w:r>
        <w:t>provided</w:t>
      </w:r>
      <w:r>
        <w:rPr>
          <w:spacing w:val="-3"/>
        </w:rPr>
        <w:t xml:space="preserve"> </w:t>
      </w:r>
      <w:r>
        <w:t>within</w:t>
      </w:r>
      <w:r>
        <w:rPr>
          <w:spacing w:val="-3"/>
        </w:rPr>
        <w:t xml:space="preserve"> </w:t>
      </w:r>
      <w:r>
        <w:t>the timeline section of this document:</w:t>
      </w:r>
    </w:p>
    <w:p w14:paraId="244B3EC2" w14:textId="77777777" w:rsidR="005C585B" w:rsidRDefault="00DA61CE">
      <w:pPr>
        <w:pStyle w:val="ListParagraph"/>
        <w:numPr>
          <w:ilvl w:val="0"/>
          <w:numId w:val="7"/>
        </w:numPr>
        <w:tabs>
          <w:tab w:val="left" w:pos="460"/>
        </w:tabs>
        <w:spacing w:before="273" w:line="240" w:lineRule="auto"/>
        <w:rPr>
          <w:sz w:val="24"/>
        </w:rPr>
      </w:pPr>
      <w:r>
        <w:rPr>
          <w:sz w:val="24"/>
        </w:rPr>
        <w:t>Proposal</w:t>
      </w:r>
      <w:r>
        <w:rPr>
          <w:spacing w:val="-4"/>
          <w:sz w:val="24"/>
        </w:rPr>
        <w:t xml:space="preserve"> </w:t>
      </w:r>
      <w:r>
        <w:rPr>
          <w:sz w:val="24"/>
        </w:rPr>
        <w:t>Cover</w:t>
      </w:r>
      <w:r>
        <w:rPr>
          <w:spacing w:val="-4"/>
          <w:sz w:val="24"/>
        </w:rPr>
        <w:t xml:space="preserve"> Page</w:t>
      </w:r>
    </w:p>
    <w:p w14:paraId="244B3EC3" w14:textId="047A6DB9" w:rsidR="005C585B" w:rsidRDefault="00DA61CE">
      <w:pPr>
        <w:pStyle w:val="BodyText"/>
        <w:spacing w:before="2"/>
        <w:ind w:left="460" w:right="216"/>
      </w:pPr>
      <w:r>
        <w:t>This document provides a brief overview of the proposal, pertinent information about the applicant,</w:t>
      </w:r>
      <w:r>
        <w:rPr>
          <w:spacing w:val="-3"/>
        </w:rPr>
        <w:t xml:space="preserve"> </w:t>
      </w:r>
      <w:r>
        <w:t>a</w:t>
      </w:r>
      <w:r>
        <w:rPr>
          <w:spacing w:val="-4"/>
        </w:rPr>
        <w:t xml:space="preserve"> </w:t>
      </w:r>
      <w:r>
        <w:t>layperson's</w:t>
      </w:r>
      <w:r>
        <w:rPr>
          <w:spacing w:val="-3"/>
        </w:rPr>
        <w:t xml:space="preserve"> </w:t>
      </w:r>
      <w:r>
        <w:t>summary,</w:t>
      </w:r>
      <w:r>
        <w:rPr>
          <w:spacing w:val="-3"/>
        </w:rPr>
        <w:t xml:space="preserve"> </w:t>
      </w:r>
      <w:r>
        <w:t>and</w:t>
      </w:r>
      <w:r>
        <w:rPr>
          <w:spacing w:val="-3"/>
        </w:rPr>
        <w:t xml:space="preserve"> </w:t>
      </w:r>
      <w:r>
        <w:t>must</w:t>
      </w:r>
      <w:r>
        <w:rPr>
          <w:spacing w:val="-3"/>
        </w:rPr>
        <w:t xml:space="preserve"> </w:t>
      </w:r>
      <w:r>
        <w:t>demonstrate</w:t>
      </w:r>
      <w:r>
        <w:rPr>
          <w:spacing w:val="-4"/>
        </w:rPr>
        <w:t xml:space="preserve"> </w:t>
      </w:r>
      <w:r>
        <w:t>alignment</w:t>
      </w:r>
      <w:r>
        <w:rPr>
          <w:spacing w:val="-4"/>
        </w:rPr>
        <w:t xml:space="preserve"> </w:t>
      </w:r>
      <w:r>
        <w:t>with</w:t>
      </w:r>
      <w:r>
        <w:rPr>
          <w:spacing w:val="-4"/>
        </w:rPr>
        <w:t xml:space="preserve"> </w:t>
      </w:r>
      <w:r>
        <w:t>the</w:t>
      </w:r>
      <w:r>
        <w:rPr>
          <w:spacing w:val="-4"/>
        </w:rPr>
        <w:t xml:space="preserve"> </w:t>
      </w:r>
      <w:r>
        <w:t xml:space="preserve">WTAMU and </w:t>
      </w:r>
      <w:r w:rsidR="00A800D8" w:rsidRPr="006E4A31">
        <w:t>TBRCOESS</w:t>
      </w:r>
      <w:r>
        <w:rPr>
          <w:rFonts w:ascii="Calibri"/>
          <w:sz w:val="21"/>
        </w:rPr>
        <w:t xml:space="preserve"> </w:t>
      </w:r>
      <w:r>
        <w:t xml:space="preserve">mission statements. </w:t>
      </w:r>
    </w:p>
    <w:p w14:paraId="244B3EC4" w14:textId="77777777" w:rsidR="005C585B" w:rsidRDefault="005C585B">
      <w:pPr>
        <w:pStyle w:val="BodyText"/>
        <w:spacing w:before="13"/>
      </w:pPr>
    </w:p>
    <w:p w14:paraId="244B3EC5" w14:textId="77777777" w:rsidR="005C585B" w:rsidRDefault="00DA61CE">
      <w:pPr>
        <w:pStyle w:val="ListParagraph"/>
        <w:numPr>
          <w:ilvl w:val="0"/>
          <w:numId w:val="7"/>
        </w:numPr>
        <w:tabs>
          <w:tab w:val="left" w:pos="460"/>
        </w:tabs>
        <w:spacing w:line="270" w:lineRule="exact"/>
        <w:rPr>
          <w:sz w:val="24"/>
        </w:rPr>
      </w:pPr>
      <w:r>
        <w:rPr>
          <w:spacing w:val="-2"/>
          <w:sz w:val="24"/>
        </w:rPr>
        <w:t>Narrative</w:t>
      </w:r>
    </w:p>
    <w:p w14:paraId="244B3ECA" w14:textId="5D4993E0" w:rsidR="005C585B" w:rsidRPr="00D62B41" w:rsidRDefault="00785F35" w:rsidP="00D62B41">
      <w:pPr>
        <w:tabs>
          <w:tab w:val="left" w:pos="450"/>
          <w:tab w:val="left" w:pos="821"/>
        </w:tabs>
        <w:spacing w:line="264" w:lineRule="exact"/>
        <w:ind w:left="460"/>
        <w:rPr>
          <w:sz w:val="24"/>
        </w:rPr>
      </w:pPr>
      <w:r>
        <w:rPr>
          <w:sz w:val="24"/>
        </w:rPr>
        <w:t xml:space="preserve">On the three-page form provided, </w:t>
      </w:r>
      <w:r w:rsidR="007969A5">
        <w:rPr>
          <w:sz w:val="24"/>
        </w:rPr>
        <w:t xml:space="preserve">using </w:t>
      </w:r>
      <w:r w:rsidR="007B53E5">
        <w:rPr>
          <w:sz w:val="24"/>
        </w:rPr>
        <w:t>≥10-point font</w:t>
      </w:r>
      <w:r w:rsidR="00B15CAC">
        <w:rPr>
          <w:sz w:val="24"/>
        </w:rPr>
        <w:t xml:space="preserve">, </w:t>
      </w:r>
      <w:r>
        <w:rPr>
          <w:sz w:val="24"/>
        </w:rPr>
        <w:t>c</w:t>
      </w:r>
      <w:r w:rsidR="005A1548">
        <w:rPr>
          <w:sz w:val="24"/>
        </w:rPr>
        <w:t>ompose</w:t>
      </w:r>
      <w:r w:rsidR="00B15CAC">
        <w:rPr>
          <w:sz w:val="24"/>
        </w:rPr>
        <w:t xml:space="preserve"> a </w:t>
      </w:r>
      <w:r w:rsidR="00E50D65">
        <w:rPr>
          <w:sz w:val="24"/>
        </w:rPr>
        <w:t>three-page</w:t>
      </w:r>
      <w:r w:rsidR="00323A43">
        <w:rPr>
          <w:sz w:val="24"/>
        </w:rPr>
        <w:t xml:space="preserve"> or less</w:t>
      </w:r>
      <w:r w:rsidR="00E50D65">
        <w:rPr>
          <w:sz w:val="24"/>
        </w:rPr>
        <w:t xml:space="preserve"> </w:t>
      </w:r>
      <w:r w:rsidR="00B15CAC">
        <w:rPr>
          <w:sz w:val="24"/>
        </w:rPr>
        <w:t xml:space="preserve">double-spaced </w:t>
      </w:r>
      <w:r w:rsidR="00B60757">
        <w:rPr>
          <w:sz w:val="24"/>
        </w:rPr>
        <w:t>research proposal narrative</w:t>
      </w:r>
      <w:r w:rsidR="00D62B41">
        <w:rPr>
          <w:sz w:val="24"/>
        </w:rPr>
        <w:t xml:space="preserve">, </w:t>
      </w:r>
      <w:r w:rsidR="00323A43">
        <w:rPr>
          <w:sz w:val="24"/>
        </w:rPr>
        <w:t>ending with</w:t>
      </w:r>
      <w:r w:rsidR="00D62B41">
        <w:rPr>
          <w:sz w:val="24"/>
        </w:rPr>
        <w:t xml:space="preserve"> a timeline of projected activities. </w:t>
      </w:r>
      <w:r w:rsidRPr="00D62B41">
        <w:rPr>
          <w:sz w:val="24"/>
        </w:rPr>
        <w:t>The</w:t>
      </w:r>
      <w:r w:rsidRPr="00D62B41">
        <w:rPr>
          <w:spacing w:val="-3"/>
          <w:sz w:val="24"/>
        </w:rPr>
        <w:t xml:space="preserve"> </w:t>
      </w:r>
      <w:r w:rsidRPr="00D62B41">
        <w:rPr>
          <w:sz w:val="24"/>
        </w:rPr>
        <w:t>proposed</w:t>
      </w:r>
      <w:r w:rsidRPr="00D62B41">
        <w:rPr>
          <w:spacing w:val="-2"/>
          <w:sz w:val="24"/>
        </w:rPr>
        <w:t xml:space="preserve"> </w:t>
      </w:r>
      <w:r w:rsidRPr="00D62B41">
        <w:rPr>
          <w:sz w:val="24"/>
        </w:rPr>
        <w:t>research</w:t>
      </w:r>
      <w:r w:rsidRPr="00D62B41">
        <w:rPr>
          <w:spacing w:val="-2"/>
          <w:sz w:val="24"/>
        </w:rPr>
        <w:t xml:space="preserve"> </w:t>
      </w:r>
      <w:r w:rsidRPr="00D62B41">
        <w:rPr>
          <w:sz w:val="24"/>
        </w:rPr>
        <w:t>narrative</w:t>
      </w:r>
      <w:r w:rsidRPr="00D62B41">
        <w:rPr>
          <w:spacing w:val="-3"/>
          <w:sz w:val="24"/>
        </w:rPr>
        <w:t xml:space="preserve"> </w:t>
      </w:r>
      <w:r w:rsidRPr="00D62B41">
        <w:rPr>
          <w:sz w:val="24"/>
        </w:rPr>
        <w:t>should</w:t>
      </w:r>
      <w:r w:rsidRPr="00D62B41">
        <w:rPr>
          <w:spacing w:val="-2"/>
          <w:sz w:val="24"/>
        </w:rPr>
        <w:t xml:space="preserve"> </w:t>
      </w:r>
      <w:r w:rsidRPr="00D62B41">
        <w:rPr>
          <w:sz w:val="24"/>
        </w:rPr>
        <w:t>be</w:t>
      </w:r>
      <w:r w:rsidRPr="00D62B41">
        <w:rPr>
          <w:spacing w:val="-3"/>
          <w:sz w:val="24"/>
        </w:rPr>
        <w:t xml:space="preserve"> </w:t>
      </w:r>
      <w:r w:rsidRPr="00D62B41">
        <w:rPr>
          <w:sz w:val="24"/>
        </w:rPr>
        <w:t>a</w:t>
      </w:r>
      <w:r w:rsidRPr="00D62B41">
        <w:rPr>
          <w:spacing w:val="-3"/>
          <w:sz w:val="24"/>
        </w:rPr>
        <w:t xml:space="preserve"> </w:t>
      </w:r>
      <w:r w:rsidRPr="00D62B41">
        <w:rPr>
          <w:sz w:val="24"/>
        </w:rPr>
        <w:t>clear</w:t>
      </w:r>
      <w:r w:rsidRPr="00D62B41">
        <w:rPr>
          <w:spacing w:val="-2"/>
          <w:sz w:val="24"/>
        </w:rPr>
        <w:t xml:space="preserve"> </w:t>
      </w:r>
      <w:r w:rsidRPr="00D62B41">
        <w:rPr>
          <w:sz w:val="24"/>
        </w:rPr>
        <w:t>statement</w:t>
      </w:r>
      <w:r w:rsidRPr="00D62B41">
        <w:rPr>
          <w:spacing w:val="-2"/>
          <w:sz w:val="24"/>
        </w:rPr>
        <w:t xml:space="preserve"> </w:t>
      </w:r>
      <w:r w:rsidRPr="00D62B41">
        <w:rPr>
          <w:sz w:val="24"/>
        </w:rPr>
        <w:t>of</w:t>
      </w:r>
      <w:r w:rsidRPr="00D62B41">
        <w:rPr>
          <w:spacing w:val="-2"/>
          <w:sz w:val="24"/>
        </w:rPr>
        <w:t xml:space="preserve"> </w:t>
      </w:r>
      <w:r w:rsidRPr="00D62B41">
        <w:rPr>
          <w:sz w:val="24"/>
        </w:rPr>
        <w:t>the</w:t>
      </w:r>
      <w:r w:rsidRPr="00D62B41">
        <w:rPr>
          <w:spacing w:val="-3"/>
          <w:sz w:val="24"/>
        </w:rPr>
        <w:t xml:space="preserve"> </w:t>
      </w:r>
      <w:r w:rsidRPr="00D62B41">
        <w:rPr>
          <w:sz w:val="24"/>
        </w:rPr>
        <w:t>work</w:t>
      </w:r>
      <w:r w:rsidRPr="00D62B41">
        <w:rPr>
          <w:spacing w:val="-2"/>
          <w:sz w:val="24"/>
        </w:rPr>
        <w:t xml:space="preserve"> </w:t>
      </w:r>
      <w:r w:rsidRPr="00D62B41">
        <w:rPr>
          <w:sz w:val="24"/>
        </w:rPr>
        <w:t>to</w:t>
      </w:r>
      <w:r w:rsidRPr="00D62B41">
        <w:rPr>
          <w:spacing w:val="-2"/>
          <w:sz w:val="24"/>
        </w:rPr>
        <w:t xml:space="preserve"> </w:t>
      </w:r>
      <w:r w:rsidRPr="00D62B41">
        <w:rPr>
          <w:sz w:val="24"/>
        </w:rPr>
        <w:t>be</w:t>
      </w:r>
      <w:r w:rsidRPr="00D62B41">
        <w:rPr>
          <w:spacing w:val="-3"/>
          <w:sz w:val="24"/>
        </w:rPr>
        <w:t xml:space="preserve"> </w:t>
      </w:r>
      <w:r w:rsidRPr="00D62B41">
        <w:rPr>
          <w:sz w:val="24"/>
        </w:rPr>
        <w:t>undertaken.</w:t>
      </w:r>
      <w:r w:rsidRPr="00D62B41">
        <w:rPr>
          <w:spacing w:val="-2"/>
          <w:sz w:val="24"/>
        </w:rPr>
        <w:t xml:space="preserve"> </w:t>
      </w:r>
      <w:r w:rsidRPr="00D62B41">
        <w:rPr>
          <w:sz w:val="24"/>
        </w:rPr>
        <w:t>A</w:t>
      </w:r>
      <w:r w:rsidRPr="00D62B41">
        <w:rPr>
          <w:spacing w:val="-2"/>
          <w:sz w:val="24"/>
        </w:rPr>
        <w:t xml:space="preserve"> </w:t>
      </w:r>
      <w:r w:rsidRPr="00D62B41">
        <w:rPr>
          <w:sz w:val="24"/>
        </w:rPr>
        <w:t>good proposal will address the evaluation criteria as described in this document.</w:t>
      </w:r>
    </w:p>
    <w:p w14:paraId="244B3ECB" w14:textId="77777777" w:rsidR="005C585B" w:rsidRDefault="005C585B">
      <w:pPr>
        <w:pStyle w:val="BodyText"/>
        <w:spacing w:before="6"/>
      </w:pPr>
    </w:p>
    <w:p w14:paraId="244B3ECC" w14:textId="0306EC83" w:rsidR="005C585B" w:rsidRDefault="00D62B41">
      <w:pPr>
        <w:pStyle w:val="BodyText"/>
        <w:spacing w:line="270" w:lineRule="exact"/>
        <w:ind w:left="100"/>
      </w:pPr>
      <w:r>
        <w:t xml:space="preserve">      The</w:t>
      </w:r>
      <w:r>
        <w:rPr>
          <w:spacing w:val="-4"/>
        </w:rPr>
        <w:t xml:space="preserve"> </w:t>
      </w:r>
      <w:r>
        <w:t>following</w:t>
      </w:r>
      <w:r>
        <w:rPr>
          <w:spacing w:val="-2"/>
        </w:rPr>
        <w:t xml:space="preserve"> </w:t>
      </w:r>
      <w:r>
        <w:t>list, as</w:t>
      </w:r>
      <w:r>
        <w:rPr>
          <w:spacing w:val="-1"/>
        </w:rPr>
        <w:t xml:space="preserve"> </w:t>
      </w:r>
      <w:r>
        <w:t>applicable</w:t>
      </w:r>
      <w:r>
        <w:rPr>
          <w:spacing w:val="-2"/>
        </w:rPr>
        <w:t xml:space="preserve"> </w:t>
      </w:r>
      <w:r w:rsidR="00E7520A">
        <w:t>but</w:t>
      </w:r>
      <w:r>
        <w:rPr>
          <w:spacing w:val="-1"/>
        </w:rPr>
        <w:t xml:space="preserve"> </w:t>
      </w:r>
      <w:r>
        <w:t>not limited</w:t>
      </w:r>
      <w:r>
        <w:rPr>
          <w:spacing w:val="-1"/>
        </w:rPr>
        <w:t xml:space="preserve"> </w:t>
      </w:r>
      <w:r>
        <w:t>to,</w:t>
      </w:r>
      <w:r>
        <w:rPr>
          <w:spacing w:val="-1"/>
        </w:rPr>
        <w:t xml:space="preserve"> </w:t>
      </w:r>
      <w:r>
        <w:t>may</w:t>
      </w:r>
      <w:r>
        <w:rPr>
          <w:spacing w:val="-1"/>
        </w:rPr>
        <w:t xml:space="preserve"> </w:t>
      </w:r>
      <w:r>
        <w:t>be</w:t>
      </w:r>
      <w:r>
        <w:rPr>
          <w:spacing w:val="-1"/>
        </w:rPr>
        <w:t xml:space="preserve"> </w:t>
      </w:r>
      <w:r>
        <w:t>used</w:t>
      </w:r>
      <w:r>
        <w:rPr>
          <w:spacing w:val="-1"/>
        </w:rPr>
        <w:t xml:space="preserve"> </w:t>
      </w:r>
      <w:r>
        <w:t>as</w:t>
      </w:r>
      <w:r>
        <w:rPr>
          <w:spacing w:val="-1"/>
        </w:rPr>
        <w:t xml:space="preserve"> </w:t>
      </w:r>
      <w:r>
        <w:t>a</w:t>
      </w:r>
      <w:r>
        <w:rPr>
          <w:spacing w:val="-2"/>
        </w:rPr>
        <w:t xml:space="preserve"> </w:t>
      </w:r>
      <w:r>
        <w:t>guide</w:t>
      </w:r>
      <w:r>
        <w:rPr>
          <w:spacing w:val="-1"/>
        </w:rPr>
        <w:t xml:space="preserve"> </w:t>
      </w:r>
      <w:r>
        <w:t>in</w:t>
      </w:r>
      <w:r>
        <w:rPr>
          <w:spacing w:val="-1"/>
        </w:rPr>
        <w:t xml:space="preserve"> </w:t>
      </w:r>
      <w:r>
        <w:t>writing</w:t>
      </w:r>
      <w:r>
        <w:rPr>
          <w:spacing w:val="-1"/>
        </w:rPr>
        <w:t xml:space="preserve"> </w:t>
      </w:r>
      <w:r>
        <w:t>the</w:t>
      </w:r>
      <w:r>
        <w:rPr>
          <w:spacing w:val="-1"/>
        </w:rPr>
        <w:t xml:space="preserve"> </w:t>
      </w:r>
      <w:r>
        <w:rPr>
          <w:spacing w:val="-2"/>
        </w:rPr>
        <w:t>narrative:</w:t>
      </w:r>
    </w:p>
    <w:p w14:paraId="244B3ECF" w14:textId="4DAE8894" w:rsidR="005C585B" w:rsidRPr="00A973E7" w:rsidRDefault="00DA61CE" w:rsidP="00A973E7">
      <w:pPr>
        <w:pStyle w:val="ListParagraph"/>
        <w:numPr>
          <w:ilvl w:val="1"/>
          <w:numId w:val="7"/>
        </w:numPr>
        <w:tabs>
          <w:tab w:val="left" w:pos="821"/>
        </w:tabs>
        <w:spacing w:before="1" w:line="232" w:lineRule="auto"/>
        <w:ind w:right="353" w:hanging="361"/>
        <w:rPr>
          <w:sz w:val="24"/>
        </w:rPr>
      </w:pPr>
      <w:r>
        <w:rPr>
          <w:sz w:val="24"/>
        </w:rPr>
        <w:t>What</w:t>
      </w:r>
      <w:r>
        <w:rPr>
          <w:spacing w:val="-2"/>
          <w:sz w:val="24"/>
        </w:rPr>
        <w:t xml:space="preserve"> </w:t>
      </w:r>
      <w:r>
        <w:rPr>
          <w:sz w:val="24"/>
        </w:rPr>
        <w:t>are</w:t>
      </w:r>
      <w:r>
        <w:rPr>
          <w:spacing w:val="-3"/>
          <w:sz w:val="24"/>
        </w:rPr>
        <w:t xml:space="preserve"> </w:t>
      </w:r>
      <w:r>
        <w:rPr>
          <w:sz w:val="24"/>
        </w:rPr>
        <w:t>your</w:t>
      </w:r>
      <w:r>
        <w:rPr>
          <w:spacing w:val="-2"/>
          <w:sz w:val="24"/>
        </w:rPr>
        <w:t xml:space="preserve"> </w:t>
      </w:r>
      <w:r>
        <w:rPr>
          <w:sz w:val="24"/>
        </w:rPr>
        <w:t>objectives</w:t>
      </w:r>
      <w:r>
        <w:rPr>
          <w:spacing w:val="-2"/>
          <w:sz w:val="24"/>
        </w:rPr>
        <w:t xml:space="preserve"> </w:t>
      </w:r>
      <w:r>
        <w:rPr>
          <w:sz w:val="24"/>
        </w:rPr>
        <w:t>for</w:t>
      </w:r>
      <w:r>
        <w:rPr>
          <w:spacing w:val="-2"/>
          <w:sz w:val="24"/>
        </w:rPr>
        <w:t xml:space="preserve"> </w:t>
      </w:r>
      <w:r>
        <w:rPr>
          <w:sz w:val="24"/>
        </w:rPr>
        <w:t>this</w:t>
      </w:r>
      <w:r>
        <w:rPr>
          <w:spacing w:val="-2"/>
          <w:sz w:val="24"/>
        </w:rPr>
        <w:t xml:space="preserve"> </w:t>
      </w:r>
      <w:r>
        <w:rPr>
          <w:sz w:val="24"/>
        </w:rPr>
        <w:t>research</w:t>
      </w:r>
      <w:r>
        <w:rPr>
          <w:spacing w:val="-3"/>
          <w:sz w:val="24"/>
        </w:rPr>
        <w:t xml:space="preserve"> </w:t>
      </w:r>
      <w:r>
        <w:rPr>
          <w:sz w:val="24"/>
        </w:rPr>
        <w:t>and</w:t>
      </w:r>
      <w:r>
        <w:rPr>
          <w:spacing w:val="-2"/>
          <w:sz w:val="24"/>
        </w:rPr>
        <w:t xml:space="preserve"> </w:t>
      </w:r>
      <w:r>
        <w:rPr>
          <w:sz w:val="24"/>
        </w:rPr>
        <w:t>or</w:t>
      </w:r>
      <w:r>
        <w:rPr>
          <w:spacing w:val="-2"/>
          <w:sz w:val="24"/>
        </w:rPr>
        <w:t xml:space="preserve"> </w:t>
      </w:r>
      <w:r>
        <w:rPr>
          <w:sz w:val="24"/>
        </w:rPr>
        <w:t>project?</w:t>
      </w:r>
      <w:r>
        <w:rPr>
          <w:spacing w:val="-3"/>
          <w:sz w:val="24"/>
        </w:rPr>
        <w:t xml:space="preserve"> </w:t>
      </w:r>
    </w:p>
    <w:p w14:paraId="244B3ED0" w14:textId="0DFA070D" w:rsidR="005C585B" w:rsidRDefault="00DA61CE">
      <w:pPr>
        <w:pStyle w:val="ListParagraph"/>
        <w:numPr>
          <w:ilvl w:val="1"/>
          <w:numId w:val="7"/>
        </w:numPr>
        <w:tabs>
          <w:tab w:val="left" w:pos="821"/>
        </w:tabs>
        <w:spacing w:line="232" w:lineRule="auto"/>
        <w:ind w:right="319" w:hanging="361"/>
        <w:rPr>
          <w:sz w:val="24"/>
        </w:rPr>
      </w:pPr>
      <w:r>
        <w:rPr>
          <w:sz w:val="24"/>
        </w:rPr>
        <w:t>What</w:t>
      </w:r>
      <w:r>
        <w:rPr>
          <w:spacing w:val="-3"/>
          <w:sz w:val="24"/>
        </w:rPr>
        <w:t xml:space="preserve"> </w:t>
      </w:r>
      <w:r>
        <w:rPr>
          <w:sz w:val="24"/>
        </w:rPr>
        <w:t>method(s)</w:t>
      </w:r>
      <w:r>
        <w:rPr>
          <w:spacing w:val="-3"/>
          <w:sz w:val="24"/>
        </w:rPr>
        <w:t xml:space="preserve"> </w:t>
      </w:r>
      <w:r>
        <w:rPr>
          <w:sz w:val="24"/>
        </w:rPr>
        <w:t>will</w:t>
      </w:r>
      <w:r w:rsidR="005C748A">
        <w:rPr>
          <w:sz w:val="24"/>
        </w:rPr>
        <w:t>/did</w:t>
      </w:r>
      <w:r>
        <w:rPr>
          <w:spacing w:val="-3"/>
          <w:sz w:val="24"/>
        </w:rPr>
        <w:t xml:space="preserve"> </w:t>
      </w:r>
      <w:r>
        <w:rPr>
          <w:sz w:val="24"/>
        </w:rPr>
        <w:t>you</w:t>
      </w:r>
      <w:r>
        <w:rPr>
          <w:spacing w:val="-3"/>
          <w:sz w:val="24"/>
        </w:rPr>
        <w:t xml:space="preserve"> </w:t>
      </w:r>
      <w:r>
        <w:rPr>
          <w:sz w:val="24"/>
        </w:rPr>
        <w:t>use</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your</w:t>
      </w:r>
      <w:r>
        <w:rPr>
          <w:spacing w:val="-3"/>
          <w:sz w:val="24"/>
        </w:rPr>
        <w:t xml:space="preserve"> </w:t>
      </w:r>
      <w:r>
        <w:rPr>
          <w:sz w:val="24"/>
        </w:rPr>
        <w:t>research</w:t>
      </w:r>
      <w:r>
        <w:rPr>
          <w:spacing w:val="-3"/>
          <w:sz w:val="24"/>
        </w:rPr>
        <w:t xml:space="preserve"> </w:t>
      </w:r>
      <w:r>
        <w:rPr>
          <w:sz w:val="24"/>
        </w:rPr>
        <w:t>and</w:t>
      </w:r>
      <w:r>
        <w:rPr>
          <w:spacing w:val="-3"/>
          <w:sz w:val="24"/>
        </w:rPr>
        <w:t xml:space="preserve"> </w:t>
      </w:r>
      <w:r>
        <w:rPr>
          <w:sz w:val="24"/>
        </w:rPr>
        <w:t>or</w:t>
      </w:r>
      <w:r>
        <w:rPr>
          <w:spacing w:val="-3"/>
          <w:sz w:val="24"/>
        </w:rPr>
        <w:t xml:space="preserve"> </w:t>
      </w:r>
      <w:r>
        <w:rPr>
          <w:sz w:val="24"/>
        </w:rPr>
        <w:t>project?</w:t>
      </w:r>
      <w:r>
        <w:rPr>
          <w:spacing w:val="-3"/>
          <w:sz w:val="24"/>
        </w:rPr>
        <w:t xml:space="preserve"> </w:t>
      </w:r>
      <w:r>
        <w:rPr>
          <w:sz w:val="24"/>
        </w:rPr>
        <w:t>Include</w:t>
      </w:r>
      <w:r>
        <w:rPr>
          <w:spacing w:val="-3"/>
          <w:sz w:val="24"/>
        </w:rPr>
        <w:t xml:space="preserve"> </w:t>
      </w:r>
      <w:r>
        <w:rPr>
          <w:sz w:val="24"/>
        </w:rPr>
        <w:t>an</w:t>
      </w:r>
      <w:r>
        <w:rPr>
          <w:spacing w:val="-3"/>
          <w:sz w:val="24"/>
        </w:rPr>
        <w:t xml:space="preserve"> </w:t>
      </w:r>
      <w:r>
        <w:rPr>
          <w:sz w:val="24"/>
        </w:rPr>
        <w:t>explanation</w:t>
      </w:r>
      <w:r>
        <w:rPr>
          <w:spacing w:val="-3"/>
          <w:sz w:val="24"/>
        </w:rPr>
        <w:t xml:space="preserve"> </w:t>
      </w:r>
      <w:r>
        <w:rPr>
          <w:sz w:val="24"/>
        </w:rPr>
        <w:t>of</w:t>
      </w:r>
      <w:r>
        <w:rPr>
          <w:spacing w:val="-3"/>
          <w:sz w:val="24"/>
        </w:rPr>
        <w:t xml:space="preserve"> </w:t>
      </w:r>
      <w:r>
        <w:rPr>
          <w:sz w:val="24"/>
        </w:rPr>
        <w:t>why</w:t>
      </w:r>
      <w:r>
        <w:rPr>
          <w:spacing w:val="-3"/>
          <w:sz w:val="24"/>
        </w:rPr>
        <w:t xml:space="preserve"> </w:t>
      </w:r>
      <w:r>
        <w:rPr>
          <w:sz w:val="24"/>
        </w:rPr>
        <w:t xml:space="preserve">this is the most appropriate method; consider the budgetary and time constraints of this </w:t>
      </w:r>
      <w:r w:rsidR="002179BA">
        <w:rPr>
          <w:sz w:val="24"/>
        </w:rPr>
        <w:t xml:space="preserve">funding period (current academic year) </w:t>
      </w:r>
      <w:r>
        <w:rPr>
          <w:sz w:val="24"/>
        </w:rPr>
        <w:t xml:space="preserve">in your </w:t>
      </w:r>
      <w:r>
        <w:rPr>
          <w:spacing w:val="-2"/>
          <w:sz w:val="24"/>
        </w:rPr>
        <w:t>explanation.</w:t>
      </w:r>
    </w:p>
    <w:p w14:paraId="244B3ED1" w14:textId="77777777" w:rsidR="005C585B" w:rsidRDefault="00DA61CE">
      <w:pPr>
        <w:pStyle w:val="ListParagraph"/>
        <w:numPr>
          <w:ilvl w:val="1"/>
          <w:numId w:val="7"/>
        </w:numPr>
        <w:tabs>
          <w:tab w:val="left" w:pos="821"/>
        </w:tabs>
        <w:spacing w:line="230" w:lineRule="auto"/>
        <w:ind w:right="478" w:hanging="361"/>
        <w:rPr>
          <w:sz w:val="24"/>
        </w:rPr>
      </w:pPr>
      <w:r>
        <w:rPr>
          <w:sz w:val="24"/>
        </w:rPr>
        <w:t>Does</w:t>
      </w:r>
      <w:r>
        <w:rPr>
          <w:spacing w:val="-3"/>
          <w:sz w:val="24"/>
        </w:rPr>
        <w:t xml:space="preserve"> </w:t>
      </w:r>
      <w:r>
        <w:rPr>
          <w:sz w:val="24"/>
        </w:rPr>
        <w:t>this</w:t>
      </w:r>
      <w:r>
        <w:rPr>
          <w:spacing w:val="-3"/>
          <w:sz w:val="24"/>
        </w:rPr>
        <w:t xml:space="preserve"> </w:t>
      </w:r>
      <w:r>
        <w:rPr>
          <w:sz w:val="24"/>
        </w:rPr>
        <w:t>project</w:t>
      </w:r>
      <w:r>
        <w:rPr>
          <w:spacing w:val="-3"/>
          <w:sz w:val="24"/>
        </w:rPr>
        <w:t xml:space="preserve"> </w:t>
      </w:r>
      <w:r>
        <w:rPr>
          <w:sz w:val="24"/>
        </w:rPr>
        <w:t>require</w:t>
      </w:r>
      <w:r>
        <w:rPr>
          <w:spacing w:val="-4"/>
          <w:sz w:val="24"/>
        </w:rPr>
        <w:t xml:space="preserve"> </w:t>
      </w:r>
      <w:r>
        <w:rPr>
          <w:sz w:val="24"/>
        </w:rPr>
        <w:t>review</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Institutional</w:t>
      </w:r>
      <w:r>
        <w:rPr>
          <w:spacing w:val="-3"/>
          <w:sz w:val="24"/>
        </w:rPr>
        <w:t xml:space="preserve"> </w:t>
      </w:r>
      <w:r>
        <w:rPr>
          <w:sz w:val="24"/>
        </w:rPr>
        <w:t>Review</w:t>
      </w:r>
      <w:r>
        <w:rPr>
          <w:spacing w:val="-3"/>
          <w:sz w:val="24"/>
        </w:rPr>
        <w:t xml:space="preserve"> </w:t>
      </w:r>
      <w:r>
        <w:rPr>
          <w:sz w:val="24"/>
        </w:rPr>
        <w:t>Board</w:t>
      </w:r>
      <w:r>
        <w:rPr>
          <w:spacing w:val="-3"/>
          <w:sz w:val="24"/>
        </w:rPr>
        <w:t xml:space="preserve"> </w:t>
      </w:r>
      <w:r>
        <w:rPr>
          <w:sz w:val="24"/>
        </w:rPr>
        <w:t>(IRB),</w:t>
      </w:r>
      <w:r>
        <w:rPr>
          <w:spacing w:val="-3"/>
          <w:sz w:val="24"/>
        </w:rPr>
        <w:t xml:space="preserve"> </w:t>
      </w:r>
      <w:r>
        <w:rPr>
          <w:sz w:val="24"/>
        </w:rPr>
        <w:t>the</w:t>
      </w:r>
      <w:r>
        <w:rPr>
          <w:spacing w:val="-4"/>
          <w:sz w:val="24"/>
        </w:rPr>
        <w:t xml:space="preserve"> </w:t>
      </w:r>
      <w:r>
        <w:rPr>
          <w:sz w:val="24"/>
        </w:rPr>
        <w:t>Institutional</w:t>
      </w:r>
      <w:r>
        <w:rPr>
          <w:spacing w:val="-3"/>
          <w:sz w:val="24"/>
        </w:rPr>
        <w:t xml:space="preserve"> </w:t>
      </w:r>
      <w:r>
        <w:rPr>
          <w:sz w:val="24"/>
        </w:rPr>
        <w:t>Animal</w:t>
      </w:r>
      <w:r>
        <w:rPr>
          <w:spacing w:val="-3"/>
          <w:sz w:val="24"/>
        </w:rPr>
        <w:t xml:space="preserve"> </w:t>
      </w:r>
      <w:r>
        <w:rPr>
          <w:sz w:val="24"/>
        </w:rPr>
        <w:t>Care and Use Committee (IACUC), or the Institutional Biosafety Committee (IBC)?</w:t>
      </w:r>
    </w:p>
    <w:p w14:paraId="244B3ED2" w14:textId="77777777" w:rsidR="005C585B" w:rsidRDefault="00DA61CE">
      <w:pPr>
        <w:pStyle w:val="ListParagraph"/>
        <w:numPr>
          <w:ilvl w:val="1"/>
          <w:numId w:val="7"/>
        </w:numPr>
        <w:tabs>
          <w:tab w:val="left" w:pos="820"/>
        </w:tabs>
        <w:spacing w:line="264" w:lineRule="exact"/>
        <w:ind w:left="820"/>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2"/>
          <w:sz w:val="24"/>
        </w:rPr>
        <w:t xml:space="preserve"> </w:t>
      </w:r>
      <w:r>
        <w:rPr>
          <w:sz w:val="24"/>
        </w:rPr>
        <w:t>potential</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to</w:t>
      </w:r>
      <w:r>
        <w:rPr>
          <w:spacing w:val="-1"/>
          <w:sz w:val="24"/>
        </w:rPr>
        <w:t xml:space="preserve"> </w:t>
      </w:r>
      <w:r>
        <w:rPr>
          <w:sz w:val="24"/>
        </w:rPr>
        <w:t>your development</w:t>
      </w:r>
      <w:r>
        <w:rPr>
          <w:spacing w:val="-1"/>
          <w:sz w:val="24"/>
        </w:rPr>
        <w:t xml:space="preserve"> </w:t>
      </w:r>
      <w:r>
        <w:rPr>
          <w:sz w:val="24"/>
        </w:rPr>
        <w:t>and/or</w:t>
      </w:r>
      <w:r>
        <w:rPr>
          <w:spacing w:val="-1"/>
          <w:sz w:val="24"/>
        </w:rPr>
        <w:t xml:space="preserve"> </w:t>
      </w:r>
      <w:r>
        <w:rPr>
          <w:sz w:val="24"/>
        </w:rPr>
        <w:t>to</w:t>
      </w:r>
      <w:r>
        <w:rPr>
          <w:spacing w:val="-1"/>
          <w:sz w:val="24"/>
        </w:rPr>
        <w:t xml:space="preserve"> </w:t>
      </w:r>
      <w:r>
        <w:rPr>
          <w:sz w:val="24"/>
        </w:rPr>
        <w:t xml:space="preserve">your </w:t>
      </w:r>
      <w:r>
        <w:rPr>
          <w:spacing w:val="-2"/>
          <w:sz w:val="24"/>
        </w:rPr>
        <w:t>discipline?</w:t>
      </w:r>
    </w:p>
    <w:p w14:paraId="244B3ED3" w14:textId="77777777" w:rsidR="005C585B" w:rsidRDefault="00DA61CE">
      <w:pPr>
        <w:pStyle w:val="ListParagraph"/>
        <w:numPr>
          <w:ilvl w:val="1"/>
          <w:numId w:val="7"/>
        </w:numPr>
        <w:tabs>
          <w:tab w:val="left" w:pos="820"/>
        </w:tabs>
        <w:spacing w:line="266" w:lineRule="exact"/>
        <w:ind w:left="820"/>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1"/>
          <w:sz w:val="24"/>
        </w:rPr>
        <w:t xml:space="preserve"> </w:t>
      </w:r>
      <w:r>
        <w:rPr>
          <w:sz w:val="24"/>
        </w:rPr>
        <w:t>plans</w:t>
      </w:r>
      <w:r>
        <w:rPr>
          <w:spacing w:val="-1"/>
          <w:sz w:val="24"/>
        </w:rPr>
        <w:t xml:space="preserve"> </w:t>
      </w:r>
      <w:r>
        <w:rPr>
          <w:sz w:val="24"/>
        </w:rPr>
        <w:t>for</w:t>
      </w:r>
      <w:r>
        <w:rPr>
          <w:spacing w:val="-1"/>
          <w:sz w:val="24"/>
        </w:rPr>
        <w:t xml:space="preserve"> </w:t>
      </w:r>
      <w:r>
        <w:rPr>
          <w:sz w:val="24"/>
        </w:rPr>
        <w:t>dissemination,</w:t>
      </w:r>
      <w:r>
        <w:rPr>
          <w:spacing w:val="-1"/>
          <w:sz w:val="24"/>
        </w:rPr>
        <w:t xml:space="preserve"> </w:t>
      </w:r>
      <w:r>
        <w:rPr>
          <w:sz w:val="24"/>
        </w:rPr>
        <w:t>publication,</w:t>
      </w:r>
      <w:r>
        <w:rPr>
          <w:spacing w:val="-1"/>
          <w:sz w:val="24"/>
        </w:rPr>
        <w:t xml:space="preserve"> </w:t>
      </w:r>
      <w:r>
        <w:rPr>
          <w:sz w:val="24"/>
        </w:rPr>
        <w:t>or</w:t>
      </w:r>
      <w:r>
        <w:rPr>
          <w:spacing w:val="-1"/>
          <w:sz w:val="24"/>
        </w:rPr>
        <w:t xml:space="preserve"> </w:t>
      </w:r>
      <w:r>
        <w:rPr>
          <w:sz w:val="24"/>
        </w:rPr>
        <w:t>presentation</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pacing w:val="-2"/>
          <w:sz w:val="24"/>
        </w:rPr>
        <w:t>findings?</w:t>
      </w:r>
    </w:p>
    <w:p w14:paraId="244B3ED4" w14:textId="4BED468D" w:rsidR="005C585B" w:rsidRDefault="00DA61CE">
      <w:pPr>
        <w:pStyle w:val="ListParagraph"/>
        <w:numPr>
          <w:ilvl w:val="1"/>
          <w:numId w:val="7"/>
        </w:numPr>
        <w:tabs>
          <w:tab w:val="left" w:pos="821"/>
        </w:tabs>
        <w:spacing w:line="230" w:lineRule="auto"/>
        <w:ind w:right="806" w:hanging="361"/>
        <w:rPr>
          <w:sz w:val="24"/>
        </w:rPr>
      </w:pPr>
      <w:r>
        <w:rPr>
          <w:sz w:val="24"/>
        </w:rPr>
        <w:t>What</w:t>
      </w:r>
      <w:r>
        <w:rPr>
          <w:spacing w:val="-3"/>
          <w:sz w:val="24"/>
        </w:rPr>
        <w:t xml:space="preserve"> </w:t>
      </w:r>
      <w:r>
        <w:rPr>
          <w:sz w:val="24"/>
        </w:rPr>
        <w:t>are</w:t>
      </w:r>
      <w:r>
        <w:rPr>
          <w:spacing w:val="-4"/>
          <w:sz w:val="24"/>
        </w:rPr>
        <w:t xml:space="preserve"> </w:t>
      </w:r>
      <w:r>
        <w:rPr>
          <w:sz w:val="24"/>
        </w:rPr>
        <w:t>your</w:t>
      </w:r>
      <w:r>
        <w:rPr>
          <w:spacing w:val="-3"/>
          <w:sz w:val="24"/>
        </w:rPr>
        <w:t xml:space="preserve"> </w:t>
      </w:r>
      <w:r>
        <w:rPr>
          <w:sz w:val="24"/>
        </w:rPr>
        <w:t>plans</w:t>
      </w:r>
      <w:r>
        <w:rPr>
          <w:spacing w:val="-3"/>
          <w:sz w:val="24"/>
        </w:rPr>
        <w:t xml:space="preserve"> </w:t>
      </w:r>
      <w:r>
        <w:rPr>
          <w:sz w:val="24"/>
        </w:rPr>
        <w:t>for</w:t>
      </w:r>
      <w:r>
        <w:rPr>
          <w:spacing w:val="-3"/>
          <w:sz w:val="24"/>
        </w:rPr>
        <w:t xml:space="preserve"> </w:t>
      </w:r>
      <w:r>
        <w:rPr>
          <w:sz w:val="24"/>
        </w:rPr>
        <w:t>utilizing</w:t>
      </w:r>
      <w:r>
        <w:rPr>
          <w:spacing w:val="-3"/>
          <w:sz w:val="24"/>
        </w:rPr>
        <w:t xml:space="preserve"> </w:t>
      </w:r>
      <w:r>
        <w:rPr>
          <w:sz w:val="24"/>
        </w:rPr>
        <w:t>your</w:t>
      </w:r>
      <w:r>
        <w:rPr>
          <w:spacing w:val="-3"/>
          <w:sz w:val="24"/>
        </w:rPr>
        <w:t xml:space="preserve"> </w:t>
      </w:r>
      <w:r>
        <w:rPr>
          <w:sz w:val="24"/>
        </w:rPr>
        <w:t>findings</w:t>
      </w:r>
      <w:r>
        <w:rPr>
          <w:spacing w:val="-3"/>
          <w:sz w:val="24"/>
        </w:rPr>
        <w:t xml:space="preserve"> </w:t>
      </w:r>
      <w:r>
        <w:rPr>
          <w:sz w:val="24"/>
        </w:rPr>
        <w:t>for</w:t>
      </w:r>
      <w:r w:rsidR="00687496">
        <w:rPr>
          <w:sz w:val="24"/>
        </w:rPr>
        <w:t xml:space="preserve"> future </w:t>
      </w:r>
      <w:r w:rsidR="002D1DA9">
        <w:rPr>
          <w:sz w:val="24"/>
        </w:rPr>
        <w:t>instructional and/or intellectual</w:t>
      </w:r>
      <w:r w:rsidR="0075342B">
        <w:rPr>
          <w:sz w:val="24"/>
        </w:rPr>
        <w:t xml:space="preserve"> endeavors, including</w:t>
      </w:r>
      <w:r>
        <w:rPr>
          <w:spacing w:val="-3"/>
          <w:sz w:val="24"/>
        </w:rPr>
        <w:t xml:space="preserve"> </w:t>
      </w:r>
      <w:r>
        <w:rPr>
          <w:sz w:val="24"/>
        </w:rPr>
        <w:t>pursuance</w:t>
      </w:r>
      <w:r>
        <w:rPr>
          <w:spacing w:val="-4"/>
          <w:sz w:val="24"/>
        </w:rPr>
        <w:t xml:space="preserve"> </w:t>
      </w:r>
      <w:r>
        <w:rPr>
          <w:sz w:val="24"/>
        </w:rPr>
        <w:t>of</w:t>
      </w:r>
      <w:r>
        <w:rPr>
          <w:spacing w:val="-3"/>
          <w:sz w:val="24"/>
        </w:rPr>
        <w:t xml:space="preserve"> </w:t>
      </w:r>
      <w:r>
        <w:rPr>
          <w:sz w:val="24"/>
        </w:rPr>
        <w:t>external</w:t>
      </w:r>
      <w:r>
        <w:rPr>
          <w:spacing w:val="-3"/>
          <w:sz w:val="24"/>
        </w:rPr>
        <w:t xml:space="preserve"> </w:t>
      </w:r>
      <w:r>
        <w:rPr>
          <w:sz w:val="24"/>
        </w:rPr>
        <w:t>grants</w:t>
      </w:r>
      <w:r>
        <w:rPr>
          <w:spacing w:val="-4"/>
          <w:sz w:val="24"/>
        </w:rPr>
        <w:t xml:space="preserve"> </w:t>
      </w:r>
      <w:r>
        <w:rPr>
          <w:sz w:val="24"/>
        </w:rPr>
        <w:t>as</w:t>
      </w:r>
      <w:r>
        <w:rPr>
          <w:spacing w:val="-3"/>
          <w:sz w:val="24"/>
        </w:rPr>
        <w:t xml:space="preserve"> </w:t>
      </w:r>
      <w:r>
        <w:rPr>
          <w:sz w:val="24"/>
        </w:rPr>
        <w:t>appropriate</w:t>
      </w:r>
      <w:r>
        <w:rPr>
          <w:spacing w:val="-4"/>
          <w:sz w:val="24"/>
        </w:rPr>
        <w:t xml:space="preserve"> </w:t>
      </w:r>
      <w:r>
        <w:rPr>
          <w:sz w:val="24"/>
        </w:rPr>
        <w:t>to</w:t>
      </w:r>
      <w:r>
        <w:rPr>
          <w:spacing w:val="-3"/>
          <w:sz w:val="24"/>
        </w:rPr>
        <w:t xml:space="preserve"> </w:t>
      </w:r>
      <w:r>
        <w:rPr>
          <w:sz w:val="24"/>
        </w:rPr>
        <w:t>the research and</w:t>
      </w:r>
      <w:r w:rsidR="0075342B">
        <w:rPr>
          <w:sz w:val="24"/>
        </w:rPr>
        <w:t>/</w:t>
      </w:r>
      <w:r>
        <w:rPr>
          <w:sz w:val="24"/>
        </w:rPr>
        <w:t>or project?</w:t>
      </w:r>
    </w:p>
    <w:p w14:paraId="244B3ED5" w14:textId="53F6F3EC" w:rsidR="005C585B" w:rsidRDefault="00E7520A">
      <w:pPr>
        <w:pStyle w:val="ListParagraph"/>
        <w:numPr>
          <w:ilvl w:val="0"/>
          <w:numId w:val="7"/>
        </w:numPr>
        <w:tabs>
          <w:tab w:val="left" w:pos="460"/>
        </w:tabs>
        <w:spacing w:before="271"/>
        <w:rPr>
          <w:sz w:val="24"/>
        </w:rPr>
      </w:pPr>
      <w:r>
        <w:rPr>
          <w:spacing w:val="-2"/>
          <w:sz w:val="24"/>
        </w:rPr>
        <w:t>References</w:t>
      </w:r>
    </w:p>
    <w:p w14:paraId="244B3ED6" w14:textId="497D284E" w:rsidR="005C585B" w:rsidRDefault="00DA61CE">
      <w:pPr>
        <w:pStyle w:val="BodyText"/>
        <w:spacing w:line="275" w:lineRule="exact"/>
        <w:ind w:left="460"/>
        <w:rPr>
          <w:spacing w:val="-2"/>
        </w:rPr>
      </w:pPr>
      <w:r>
        <w:t>Include</w:t>
      </w:r>
      <w:r>
        <w:rPr>
          <w:spacing w:val="-3"/>
        </w:rPr>
        <w:t xml:space="preserve"> </w:t>
      </w:r>
      <w:r>
        <w:t>a</w:t>
      </w:r>
      <w:r>
        <w:rPr>
          <w:spacing w:val="-2"/>
        </w:rPr>
        <w:t xml:space="preserve"> </w:t>
      </w:r>
      <w:r>
        <w:t>relevant</w:t>
      </w:r>
      <w:r>
        <w:rPr>
          <w:spacing w:val="-1"/>
        </w:rPr>
        <w:t xml:space="preserve"> </w:t>
      </w:r>
      <w:r>
        <w:t>and</w:t>
      </w:r>
      <w:r>
        <w:rPr>
          <w:spacing w:val="-1"/>
        </w:rPr>
        <w:t xml:space="preserve"> </w:t>
      </w:r>
      <w:r>
        <w:t>brief</w:t>
      </w:r>
      <w:r>
        <w:rPr>
          <w:spacing w:val="-2"/>
        </w:rPr>
        <w:t xml:space="preserve"> </w:t>
      </w:r>
      <w:r w:rsidR="001354BD">
        <w:rPr>
          <w:spacing w:val="-2"/>
        </w:rPr>
        <w:t>list of references</w:t>
      </w:r>
      <w:r>
        <w:rPr>
          <w:spacing w:val="-2"/>
        </w:rPr>
        <w:t>.</w:t>
      </w:r>
    </w:p>
    <w:p w14:paraId="4BC7143A" w14:textId="77777777" w:rsidR="00B7340C" w:rsidRDefault="00B7340C">
      <w:pPr>
        <w:pStyle w:val="BodyText"/>
        <w:spacing w:line="275" w:lineRule="exact"/>
        <w:ind w:left="460"/>
      </w:pPr>
    </w:p>
    <w:p w14:paraId="244B3ED8" w14:textId="77777777" w:rsidR="005C585B" w:rsidRDefault="00DA61CE">
      <w:pPr>
        <w:pStyle w:val="ListParagraph"/>
        <w:numPr>
          <w:ilvl w:val="0"/>
          <w:numId w:val="7"/>
        </w:numPr>
        <w:tabs>
          <w:tab w:val="left" w:pos="460"/>
        </w:tabs>
        <w:spacing w:before="76"/>
        <w:rPr>
          <w:sz w:val="24"/>
        </w:rPr>
      </w:pPr>
      <w:r>
        <w:rPr>
          <w:sz w:val="24"/>
        </w:rPr>
        <w:t>Budget</w:t>
      </w:r>
      <w:r>
        <w:rPr>
          <w:spacing w:val="-3"/>
          <w:sz w:val="24"/>
        </w:rPr>
        <w:t xml:space="preserve"> </w:t>
      </w:r>
      <w:r>
        <w:rPr>
          <w:spacing w:val="-2"/>
          <w:sz w:val="24"/>
        </w:rPr>
        <w:t>Justification</w:t>
      </w:r>
    </w:p>
    <w:p w14:paraId="244B3ED9" w14:textId="77777777" w:rsidR="005C585B" w:rsidRDefault="00DA61CE">
      <w:pPr>
        <w:pStyle w:val="BodyText"/>
        <w:spacing w:before="1" w:line="237" w:lineRule="auto"/>
        <w:ind w:left="460"/>
      </w:pPr>
      <w:r>
        <w:t>A</w:t>
      </w:r>
      <w:r>
        <w:rPr>
          <w:spacing w:val="-2"/>
        </w:rPr>
        <w:t xml:space="preserve"> </w:t>
      </w:r>
      <w:r>
        <w:t>brief,</w:t>
      </w:r>
      <w:r>
        <w:rPr>
          <w:spacing w:val="-2"/>
        </w:rPr>
        <w:t xml:space="preserve"> </w:t>
      </w:r>
      <w:r>
        <w:t>written</w:t>
      </w:r>
      <w:r>
        <w:rPr>
          <w:spacing w:val="-2"/>
        </w:rPr>
        <w:t xml:space="preserve"> </w:t>
      </w:r>
      <w:r>
        <w:t>justification</w:t>
      </w:r>
      <w:r>
        <w:rPr>
          <w:spacing w:val="-2"/>
        </w:rPr>
        <w:t xml:space="preserve"> </w:t>
      </w:r>
      <w:r>
        <w:t>of</w:t>
      </w:r>
      <w:r>
        <w:rPr>
          <w:spacing w:val="-2"/>
        </w:rPr>
        <w:t xml:space="preserve"> </w:t>
      </w:r>
      <w:r>
        <w:t>each</w:t>
      </w:r>
      <w:r>
        <w:rPr>
          <w:spacing w:val="-2"/>
        </w:rPr>
        <w:t xml:space="preserve"> </w:t>
      </w:r>
      <w:r>
        <w:t>budget</w:t>
      </w:r>
      <w:r>
        <w:rPr>
          <w:spacing w:val="-2"/>
        </w:rPr>
        <w:t xml:space="preserve"> </w:t>
      </w:r>
      <w:r>
        <w:t>item</w:t>
      </w:r>
      <w:r>
        <w:rPr>
          <w:spacing w:val="-2"/>
        </w:rPr>
        <w:t xml:space="preserve"> </w:t>
      </w:r>
      <w:r>
        <w:t>is</w:t>
      </w:r>
      <w:r>
        <w:rPr>
          <w:spacing w:val="-3"/>
        </w:rPr>
        <w:t xml:space="preserve"> </w:t>
      </w:r>
      <w:r>
        <w:t>required.</w:t>
      </w:r>
      <w:r>
        <w:rPr>
          <w:spacing w:val="-2"/>
        </w:rPr>
        <w:t xml:space="preserve"> </w:t>
      </w:r>
      <w:r>
        <w:t>(See</w:t>
      </w:r>
      <w:r>
        <w:rPr>
          <w:spacing w:val="-3"/>
        </w:rPr>
        <w:t xml:space="preserve"> </w:t>
      </w:r>
      <w:r>
        <w:t>sample</w:t>
      </w:r>
      <w:r>
        <w:rPr>
          <w:spacing w:val="-3"/>
        </w:rPr>
        <w:t xml:space="preserve"> </w:t>
      </w:r>
      <w:r>
        <w:t>justification</w:t>
      </w:r>
      <w:r>
        <w:rPr>
          <w:spacing w:val="-2"/>
        </w:rPr>
        <w:t xml:space="preserve"> </w:t>
      </w:r>
      <w:r>
        <w:t>at</w:t>
      </w:r>
      <w:r>
        <w:rPr>
          <w:spacing w:val="-2"/>
        </w:rPr>
        <w:t xml:space="preserve"> </w:t>
      </w:r>
      <w:r>
        <w:t>the</w:t>
      </w:r>
      <w:r>
        <w:rPr>
          <w:spacing w:val="-3"/>
        </w:rPr>
        <w:t xml:space="preserve"> </w:t>
      </w:r>
      <w:r>
        <w:t>end</w:t>
      </w:r>
      <w:r>
        <w:rPr>
          <w:spacing w:val="-2"/>
        </w:rPr>
        <w:t xml:space="preserve"> </w:t>
      </w:r>
      <w:r>
        <w:t>of</w:t>
      </w:r>
      <w:r>
        <w:rPr>
          <w:spacing w:val="-2"/>
        </w:rPr>
        <w:t xml:space="preserve"> </w:t>
      </w:r>
      <w:r>
        <w:t xml:space="preserve">these </w:t>
      </w:r>
      <w:r>
        <w:rPr>
          <w:spacing w:val="-2"/>
        </w:rPr>
        <w:t>guidelines.)</w:t>
      </w:r>
    </w:p>
    <w:p w14:paraId="244B3EDA" w14:textId="77777777" w:rsidR="005C585B" w:rsidRDefault="005C585B">
      <w:pPr>
        <w:pStyle w:val="BodyText"/>
        <w:spacing w:before="6"/>
      </w:pPr>
    </w:p>
    <w:p w14:paraId="244B3EDB" w14:textId="77777777" w:rsidR="005C585B" w:rsidRDefault="00DA61CE">
      <w:pPr>
        <w:pStyle w:val="ListParagraph"/>
        <w:numPr>
          <w:ilvl w:val="0"/>
          <w:numId w:val="7"/>
        </w:numPr>
        <w:tabs>
          <w:tab w:val="left" w:pos="460"/>
        </w:tabs>
        <w:rPr>
          <w:sz w:val="24"/>
        </w:rPr>
      </w:pPr>
      <w:r>
        <w:rPr>
          <w:sz w:val="24"/>
        </w:rPr>
        <w:t>Budget</w:t>
      </w:r>
      <w:r>
        <w:rPr>
          <w:spacing w:val="-2"/>
          <w:sz w:val="24"/>
        </w:rPr>
        <w:t xml:space="preserve"> </w:t>
      </w:r>
      <w:r>
        <w:rPr>
          <w:sz w:val="24"/>
        </w:rPr>
        <w:t>Form</w:t>
      </w:r>
      <w:r>
        <w:rPr>
          <w:spacing w:val="-2"/>
          <w:sz w:val="24"/>
        </w:rPr>
        <w:t xml:space="preserve"> </w:t>
      </w:r>
      <w:r>
        <w:rPr>
          <w:sz w:val="24"/>
        </w:rPr>
        <w:t>(Excel</w:t>
      </w:r>
      <w:r>
        <w:rPr>
          <w:spacing w:val="-1"/>
          <w:sz w:val="24"/>
        </w:rPr>
        <w:t xml:space="preserve"> </w:t>
      </w:r>
      <w:r>
        <w:rPr>
          <w:spacing w:val="-2"/>
          <w:sz w:val="24"/>
        </w:rPr>
        <w:t>Spreadsheet)</w:t>
      </w:r>
    </w:p>
    <w:p w14:paraId="244B3EDC" w14:textId="681F0671" w:rsidR="005C585B" w:rsidRDefault="00DA61CE">
      <w:pPr>
        <w:pStyle w:val="BodyText"/>
        <w:ind w:left="460" w:right="360"/>
      </w:pPr>
      <w:r>
        <w:t xml:space="preserve">Each proposal must contain a detailed budget prepared to represent the costs of the research. Awards are made in the amount of </w:t>
      </w:r>
      <w:r>
        <w:rPr>
          <w:b/>
        </w:rPr>
        <w:t>$</w:t>
      </w:r>
      <w:r w:rsidR="00C4283E">
        <w:rPr>
          <w:b/>
        </w:rPr>
        <w:t>2</w:t>
      </w:r>
      <w:r>
        <w:rPr>
          <w:b/>
        </w:rPr>
        <w:t>,000 or less</w:t>
      </w:r>
      <w:r>
        <w:t>. Applicants</w:t>
      </w:r>
      <w:r>
        <w:rPr>
          <w:spacing w:val="-2"/>
        </w:rPr>
        <w:t xml:space="preserve"> </w:t>
      </w:r>
      <w:r>
        <w:t>must</w:t>
      </w:r>
      <w:r>
        <w:rPr>
          <w:spacing w:val="-2"/>
        </w:rPr>
        <w:t xml:space="preserve"> </w:t>
      </w:r>
      <w:r>
        <w:t>use</w:t>
      </w:r>
      <w:r>
        <w:rPr>
          <w:spacing w:val="-3"/>
        </w:rPr>
        <w:t xml:space="preserve"> </w:t>
      </w:r>
      <w:r>
        <w:t>the</w:t>
      </w:r>
      <w:r>
        <w:rPr>
          <w:spacing w:val="-3"/>
        </w:rPr>
        <w:t xml:space="preserve"> </w:t>
      </w:r>
      <w:r w:rsidR="008A551F">
        <w:rPr>
          <w:spacing w:val="-3"/>
        </w:rPr>
        <w:t xml:space="preserve">Excel </w:t>
      </w:r>
      <w:r>
        <w:t>budget</w:t>
      </w:r>
      <w:r>
        <w:rPr>
          <w:spacing w:val="-2"/>
        </w:rPr>
        <w:t xml:space="preserve"> </w:t>
      </w:r>
      <w:r>
        <w:t>form</w:t>
      </w:r>
      <w:r>
        <w:rPr>
          <w:spacing w:val="-2"/>
        </w:rPr>
        <w:t xml:space="preserve"> </w:t>
      </w:r>
      <w:r>
        <w:t>provided.</w:t>
      </w:r>
      <w:r>
        <w:rPr>
          <w:spacing w:val="-2"/>
        </w:rPr>
        <w:t xml:space="preserve"> </w:t>
      </w:r>
      <w:r>
        <w:t>Round</w:t>
      </w:r>
      <w:r>
        <w:rPr>
          <w:spacing w:val="-2"/>
        </w:rPr>
        <w:t xml:space="preserve"> </w:t>
      </w:r>
      <w:r>
        <w:t>all</w:t>
      </w:r>
      <w:r>
        <w:rPr>
          <w:spacing w:val="-2"/>
        </w:rPr>
        <w:t xml:space="preserve"> </w:t>
      </w:r>
      <w:r>
        <w:t>subtotals</w:t>
      </w:r>
      <w:r>
        <w:rPr>
          <w:spacing w:val="-2"/>
        </w:rPr>
        <w:t xml:space="preserve"> </w:t>
      </w:r>
      <w:r>
        <w:t>to</w:t>
      </w:r>
      <w:r>
        <w:rPr>
          <w:spacing w:val="-2"/>
        </w:rPr>
        <w:t xml:space="preserve"> </w:t>
      </w:r>
      <w:r>
        <w:t>the</w:t>
      </w:r>
      <w:r>
        <w:rPr>
          <w:spacing w:val="-3"/>
        </w:rPr>
        <w:t xml:space="preserve"> </w:t>
      </w:r>
      <w:r>
        <w:t>nearest dollar. Faculty planning to use equipment in a WTAMU lab must arrange a meeting with the PI of the laboratory</w:t>
      </w:r>
      <w:r>
        <w:rPr>
          <w:spacing w:val="-3"/>
        </w:rPr>
        <w:t xml:space="preserve"> </w:t>
      </w:r>
      <w:r>
        <w:t>housing</w:t>
      </w:r>
      <w:r>
        <w:rPr>
          <w:spacing w:val="-3"/>
        </w:rPr>
        <w:t xml:space="preserve"> </w:t>
      </w:r>
      <w:r>
        <w:t>the</w:t>
      </w:r>
      <w:r>
        <w:rPr>
          <w:spacing w:val="-4"/>
        </w:rPr>
        <w:t xml:space="preserve"> </w:t>
      </w:r>
      <w:r>
        <w:t>equipment</w:t>
      </w:r>
      <w:r>
        <w:rPr>
          <w:spacing w:val="-3"/>
        </w:rPr>
        <w:t xml:space="preserve"> </w:t>
      </w:r>
      <w:r>
        <w:t>to</w:t>
      </w:r>
      <w:r>
        <w:rPr>
          <w:spacing w:val="-3"/>
        </w:rPr>
        <w:t xml:space="preserve"> </w:t>
      </w:r>
      <w:r>
        <w:t>discuss</w:t>
      </w:r>
      <w:r>
        <w:rPr>
          <w:spacing w:val="-3"/>
        </w:rPr>
        <w:t xml:space="preserve"> </w:t>
      </w:r>
      <w:r>
        <w:t>the</w:t>
      </w:r>
      <w:r>
        <w:rPr>
          <w:spacing w:val="-4"/>
        </w:rPr>
        <w:t xml:space="preserve"> </w:t>
      </w:r>
      <w:r>
        <w:t>research</w:t>
      </w:r>
      <w:r>
        <w:rPr>
          <w:spacing w:val="-3"/>
        </w:rPr>
        <w:t xml:space="preserve"> </w:t>
      </w:r>
      <w:r>
        <w:t>and</w:t>
      </w:r>
      <w:r>
        <w:rPr>
          <w:spacing w:val="-3"/>
        </w:rPr>
        <w:t xml:space="preserve"> </w:t>
      </w:r>
      <w:r>
        <w:t>get</w:t>
      </w:r>
      <w:r>
        <w:rPr>
          <w:spacing w:val="-3"/>
        </w:rPr>
        <w:t xml:space="preserve"> </w:t>
      </w:r>
      <w:r>
        <w:t>a</w:t>
      </w:r>
      <w:r>
        <w:rPr>
          <w:spacing w:val="-4"/>
        </w:rPr>
        <w:t xml:space="preserve"> </w:t>
      </w:r>
      <w:r>
        <w:t>written</w:t>
      </w:r>
      <w:r>
        <w:rPr>
          <w:spacing w:val="-3"/>
        </w:rPr>
        <w:t xml:space="preserve"> </w:t>
      </w:r>
      <w:r>
        <w:t>statement</w:t>
      </w:r>
      <w:r>
        <w:rPr>
          <w:spacing w:val="-3"/>
        </w:rPr>
        <w:t xml:space="preserve"> </w:t>
      </w:r>
      <w:r>
        <w:t>of</w:t>
      </w:r>
      <w:r>
        <w:rPr>
          <w:spacing w:val="-3"/>
        </w:rPr>
        <w:t xml:space="preserve"> </w:t>
      </w:r>
      <w:r>
        <w:t>support</w:t>
      </w:r>
      <w:r>
        <w:rPr>
          <w:spacing w:val="-3"/>
        </w:rPr>
        <w:t xml:space="preserve"> </w:t>
      </w:r>
      <w:r>
        <w:t>and</w:t>
      </w:r>
      <w:r>
        <w:rPr>
          <w:spacing w:val="-3"/>
        </w:rPr>
        <w:t xml:space="preserve"> </w:t>
      </w:r>
      <w:r>
        <w:t>estimate of any associated costs from PI. The signed statement of support</w:t>
      </w:r>
      <w:r w:rsidR="001C342E">
        <w:t xml:space="preserve"> (if necessary)</w:t>
      </w:r>
      <w:r>
        <w:t xml:space="preserve"> and</w:t>
      </w:r>
      <w:r w:rsidR="001C342E">
        <w:t>/or</w:t>
      </w:r>
      <w:r>
        <w:t xml:space="preserve"> cost estimate is required for the project </w:t>
      </w:r>
      <w:r>
        <w:rPr>
          <w:spacing w:val="-2"/>
        </w:rPr>
        <w:t>budget.</w:t>
      </w:r>
    </w:p>
    <w:p w14:paraId="244B3EDF" w14:textId="77777777" w:rsidR="005C585B" w:rsidRDefault="00DA61CE" w:rsidP="006E4A31">
      <w:pPr>
        <w:pStyle w:val="ListParagraph"/>
        <w:numPr>
          <w:ilvl w:val="0"/>
          <w:numId w:val="6"/>
        </w:numPr>
        <w:spacing w:before="276" w:line="277" w:lineRule="exact"/>
        <w:ind w:left="909" w:hanging="459"/>
        <w:rPr>
          <w:sz w:val="24"/>
        </w:rPr>
      </w:pPr>
      <w:r>
        <w:rPr>
          <w:sz w:val="24"/>
        </w:rPr>
        <w:t>Student</w:t>
      </w:r>
      <w:r>
        <w:rPr>
          <w:spacing w:val="-1"/>
          <w:sz w:val="24"/>
        </w:rPr>
        <w:t xml:space="preserve"> </w:t>
      </w:r>
      <w:r>
        <w:rPr>
          <w:spacing w:val="-2"/>
          <w:sz w:val="24"/>
        </w:rPr>
        <w:t>Wages</w:t>
      </w:r>
    </w:p>
    <w:p w14:paraId="244B3EE0" w14:textId="2B5CA240" w:rsidR="005C585B" w:rsidRPr="00B7340C" w:rsidRDefault="001C342E" w:rsidP="00B7340C">
      <w:pPr>
        <w:ind w:left="460" w:right="350"/>
        <w:rPr>
          <w:sz w:val="24"/>
        </w:rPr>
      </w:pPr>
      <w:r>
        <w:rPr>
          <w:sz w:val="24"/>
        </w:rPr>
        <w:t>Approximate the required number of hours necessary to complete the project when student wages are requested. The wages must</w:t>
      </w:r>
      <w:r>
        <w:rPr>
          <w:spacing w:val="40"/>
          <w:sz w:val="24"/>
        </w:rPr>
        <w:t xml:space="preserve"> </w:t>
      </w:r>
      <w:r>
        <w:rPr>
          <w:sz w:val="24"/>
        </w:rPr>
        <w:t xml:space="preserve">be justified and must not exceed </w:t>
      </w:r>
      <w:r w:rsidRPr="00F15244">
        <w:rPr>
          <w:sz w:val="24"/>
        </w:rPr>
        <w:t>$1,000</w:t>
      </w:r>
      <w:r>
        <w:rPr>
          <w:sz w:val="24"/>
        </w:rPr>
        <w:t xml:space="preserve">. Also, </w:t>
      </w:r>
      <w:r>
        <w:rPr>
          <w:sz w:val="24"/>
          <w:u w:val="single"/>
        </w:rPr>
        <w:t xml:space="preserve">the hourly wage rate must be </w:t>
      </w:r>
      <w:r>
        <w:rPr>
          <w:sz w:val="24"/>
          <w:u w:val="single"/>
        </w:rPr>
        <w:lastRenderedPageBreak/>
        <w:t>from $10.00 - $12.50 per hour,</w:t>
      </w:r>
      <w:r>
        <w:rPr>
          <w:sz w:val="24"/>
        </w:rPr>
        <w:t xml:space="preserve"> </w:t>
      </w:r>
      <w:r>
        <w:rPr>
          <w:sz w:val="24"/>
          <w:u w:val="single"/>
        </w:rPr>
        <w:t>and</w:t>
      </w:r>
      <w:r>
        <w:rPr>
          <w:spacing w:val="-2"/>
          <w:sz w:val="24"/>
          <w:u w:val="single"/>
        </w:rPr>
        <w:t xml:space="preserve"> </w:t>
      </w:r>
      <w:r>
        <w:rPr>
          <w:sz w:val="24"/>
          <w:u w:val="single"/>
        </w:rPr>
        <w:t>no</w:t>
      </w:r>
      <w:r>
        <w:rPr>
          <w:spacing w:val="-2"/>
          <w:sz w:val="24"/>
          <w:u w:val="single"/>
        </w:rPr>
        <w:t xml:space="preserve"> </w:t>
      </w:r>
      <w:r>
        <w:rPr>
          <w:sz w:val="24"/>
          <w:u w:val="single"/>
        </w:rPr>
        <w:t>more</w:t>
      </w:r>
      <w:r>
        <w:rPr>
          <w:spacing w:val="-3"/>
          <w:sz w:val="24"/>
          <w:u w:val="single"/>
        </w:rPr>
        <w:t xml:space="preserve"> </w:t>
      </w:r>
      <w:r>
        <w:rPr>
          <w:sz w:val="24"/>
          <w:u w:val="single"/>
        </w:rPr>
        <w:t>than</w:t>
      </w:r>
      <w:r>
        <w:rPr>
          <w:spacing w:val="-2"/>
          <w:sz w:val="24"/>
          <w:u w:val="single"/>
        </w:rPr>
        <w:t xml:space="preserve"> </w:t>
      </w:r>
      <w:r w:rsidR="000F1091" w:rsidRPr="00F15244">
        <w:rPr>
          <w:sz w:val="24"/>
          <w:u w:val="single"/>
        </w:rPr>
        <w:t>15</w:t>
      </w:r>
      <w:r w:rsidR="000F1091">
        <w:rPr>
          <w:spacing w:val="-2"/>
          <w:sz w:val="24"/>
          <w:u w:val="single"/>
        </w:rPr>
        <w:t xml:space="preserve"> </w:t>
      </w:r>
      <w:r>
        <w:rPr>
          <w:sz w:val="24"/>
          <w:u w:val="single"/>
        </w:rPr>
        <w:t>hours</w:t>
      </w:r>
      <w:r>
        <w:rPr>
          <w:spacing w:val="-2"/>
          <w:sz w:val="24"/>
          <w:u w:val="single"/>
        </w:rPr>
        <w:t xml:space="preserve"> </w:t>
      </w:r>
      <w:r>
        <w:rPr>
          <w:sz w:val="24"/>
          <w:u w:val="single"/>
        </w:rPr>
        <w:t>a</w:t>
      </w:r>
      <w:r>
        <w:rPr>
          <w:spacing w:val="-3"/>
          <w:sz w:val="24"/>
          <w:u w:val="single"/>
        </w:rPr>
        <w:t xml:space="preserve"> </w:t>
      </w:r>
      <w:r>
        <w:rPr>
          <w:sz w:val="24"/>
          <w:u w:val="single"/>
        </w:rPr>
        <w:t>week</w:t>
      </w:r>
      <w:r>
        <w:rPr>
          <w:spacing w:val="-2"/>
          <w:sz w:val="24"/>
          <w:u w:val="single"/>
        </w:rPr>
        <w:t xml:space="preserve"> </w:t>
      </w:r>
      <w:r>
        <w:rPr>
          <w:sz w:val="24"/>
          <w:u w:val="single"/>
        </w:rPr>
        <w:t>can</w:t>
      </w:r>
      <w:r>
        <w:rPr>
          <w:spacing w:val="-2"/>
          <w:sz w:val="24"/>
          <w:u w:val="single"/>
        </w:rPr>
        <w:t xml:space="preserve"> </w:t>
      </w:r>
      <w:r>
        <w:rPr>
          <w:sz w:val="24"/>
          <w:u w:val="single"/>
        </w:rPr>
        <w:t>be</w:t>
      </w:r>
      <w:r>
        <w:rPr>
          <w:spacing w:val="-3"/>
          <w:sz w:val="24"/>
          <w:u w:val="single"/>
        </w:rPr>
        <w:t xml:space="preserve"> </w:t>
      </w:r>
      <w:r>
        <w:rPr>
          <w:sz w:val="24"/>
          <w:u w:val="single"/>
        </w:rPr>
        <w:t>billed</w:t>
      </w:r>
      <w:r>
        <w:rPr>
          <w:sz w:val="24"/>
        </w:rPr>
        <w:t>.</w:t>
      </w:r>
      <w:r>
        <w:rPr>
          <w:spacing w:val="-2"/>
          <w:sz w:val="24"/>
        </w:rPr>
        <w:t xml:space="preserve"> </w:t>
      </w:r>
      <w:r>
        <w:rPr>
          <w:i/>
          <w:sz w:val="24"/>
        </w:rPr>
        <w:t>Overtime</w:t>
      </w:r>
      <w:r>
        <w:rPr>
          <w:i/>
          <w:spacing w:val="-3"/>
          <w:sz w:val="24"/>
        </w:rPr>
        <w:t xml:space="preserve"> </w:t>
      </w:r>
      <w:r>
        <w:rPr>
          <w:i/>
          <w:sz w:val="24"/>
        </w:rPr>
        <w:t>is</w:t>
      </w:r>
      <w:r>
        <w:rPr>
          <w:i/>
          <w:spacing w:val="-2"/>
          <w:sz w:val="24"/>
        </w:rPr>
        <w:t xml:space="preserve"> </w:t>
      </w:r>
      <w:r w:rsidR="000F1091">
        <w:rPr>
          <w:i/>
          <w:sz w:val="24"/>
        </w:rPr>
        <w:t xml:space="preserve">not an </w:t>
      </w:r>
      <w:r>
        <w:rPr>
          <w:i/>
          <w:sz w:val="24"/>
        </w:rPr>
        <w:t>allowable</w:t>
      </w:r>
      <w:r>
        <w:rPr>
          <w:i/>
          <w:spacing w:val="-3"/>
          <w:sz w:val="24"/>
        </w:rPr>
        <w:t xml:space="preserve"> </w:t>
      </w:r>
      <w:r>
        <w:rPr>
          <w:i/>
          <w:sz w:val="24"/>
        </w:rPr>
        <w:t>cost</w:t>
      </w:r>
      <w:r>
        <w:rPr>
          <w:sz w:val="24"/>
        </w:rPr>
        <w:t>.</w:t>
      </w:r>
      <w:r>
        <w:rPr>
          <w:spacing w:val="-2"/>
          <w:sz w:val="24"/>
        </w:rPr>
        <w:t xml:space="preserve"> </w:t>
      </w:r>
      <w:r>
        <w:rPr>
          <w:sz w:val="24"/>
        </w:rPr>
        <w:t>A</w:t>
      </w:r>
      <w:r>
        <w:rPr>
          <w:spacing w:val="-2"/>
          <w:sz w:val="24"/>
        </w:rPr>
        <w:t xml:space="preserve"> </w:t>
      </w:r>
      <w:r>
        <w:rPr>
          <w:sz w:val="24"/>
        </w:rPr>
        <w:t>fringe</w:t>
      </w:r>
      <w:r>
        <w:rPr>
          <w:spacing w:val="-3"/>
          <w:sz w:val="24"/>
        </w:rPr>
        <w:t xml:space="preserve"> </w:t>
      </w:r>
      <w:r>
        <w:rPr>
          <w:sz w:val="24"/>
        </w:rPr>
        <w:t xml:space="preserve">rate of 3% of wages is also charged; the budget spreadsheet calculates this automatically. </w:t>
      </w:r>
      <w:r>
        <w:rPr>
          <w:b/>
          <w:sz w:val="24"/>
          <w:u w:val="thick"/>
        </w:rPr>
        <w:t>NOTE:</w:t>
      </w:r>
      <w:r>
        <w:rPr>
          <w:b/>
          <w:sz w:val="24"/>
        </w:rPr>
        <w:t xml:space="preserve"> </w:t>
      </w:r>
      <w:r>
        <w:rPr>
          <w:b/>
          <w:sz w:val="24"/>
          <w:u w:val="thick"/>
        </w:rPr>
        <w:t>Students already on payroll, (graduate assistants, etc.) are not eligible.</w:t>
      </w:r>
      <w:r>
        <w:rPr>
          <w:b/>
          <w:sz w:val="24"/>
        </w:rPr>
        <w:t xml:space="preserve"> </w:t>
      </w:r>
      <w:r>
        <w:rPr>
          <w:sz w:val="24"/>
        </w:rPr>
        <w:t xml:space="preserve">$10 per employee </w:t>
      </w:r>
      <w:r w:rsidR="00825945">
        <w:rPr>
          <w:sz w:val="24"/>
        </w:rPr>
        <w:t>will</w:t>
      </w:r>
      <w:r>
        <w:rPr>
          <w:sz w:val="24"/>
        </w:rPr>
        <w:t xml:space="preserve"> be added to the budget to cover background checks. Note:</w:t>
      </w:r>
      <w:r>
        <w:rPr>
          <w:spacing w:val="40"/>
          <w:sz w:val="24"/>
        </w:rPr>
        <w:t xml:space="preserve"> </w:t>
      </w:r>
      <w:r>
        <w:rPr>
          <w:sz w:val="24"/>
        </w:rPr>
        <w:t xml:space="preserve">Students are required to take TrainTraq training, and any additional required training as appropriate and assigned, </w:t>
      </w:r>
      <w:r>
        <w:rPr>
          <w:sz w:val="24"/>
          <w:u w:val="single"/>
        </w:rPr>
        <w:t>before</w:t>
      </w:r>
      <w:r>
        <w:rPr>
          <w:sz w:val="24"/>
        </w:rPr>
        <w:t xml:space="preserve"> starting work. </w:t>
      </w:r>
      <w:r>
        <w:rPr>
          <w:b/>
          <w:sz w:val="24"/>
        </w:rPr>
        <w:t>Students who do not complete training within the required timeframe will be</w:t>
      </w:r>
      <w:r>
        <w:rPr>
          <w:b/>
          <w:spacing w:val="-2"/>
          <w:sz w:val="24"/>
        </w:rPr>
        <w:t xml:space="preserve"> </w:t>
      </w:r>
      <w:r>
        <w:rPr>
          <w:b/>
          <w:sz w:val="24"/>
        </w:rPr>
        <w:t>terminated</w:t>
      </w:r>
      <w:r>
        <w:rPr>
          <w:b/>
          <w:spacing w:val="-1"/>
          <w:sz w:val="24"/>
        </w:rPr>
        <w:t xml:space="preserve"> </w:t>
      </w:r>
      <w:r>
        <w:rPr>
          <w:b/>
          <w:sz w:val="24"/>
        </w:rPr>
        <w:t>and</w:t>
      </w:r>
      <w:r>
        <w:rPr>
          <w:b/>
          <w:spacing w:val="-1"/>
          <w:sz w:val="24"/>
        </w:rPr>
        <w:t xml:space="preserve"> </w:t>
      </w:r>
      <w:r>
        <w:rPr>
          <w:b/>
          <w:sz w:val="24"/>
        </w:rPr>
        <w:t>not</w:t>
      </w:r>
      <w:r>
        <w:rPr>
          <w:b/>
          <w:spacing w:val="-1"/>
          <w:sz w:val="24"/>
        </w:rPr>
        <w:t xml:space="preserve"> </w:t>
      </w:r>
      <w:r>
        <w:rPr>
          <w:b/>
          <w:sz w:val="24"/>
        </w:rPr>
        <w:t>rehired</w:t>
      </w:r>
      <w:r>
        <w:rPr>
          <w:b/>
          <w:spacing w:val="-1"/>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associated</w:t>
      </w:r>
      <w:r>
        <w:rPr>
          <w:b/>
          <w:spacing w:val="-1"/>
          <w:sz w:val="24"/>
        </w:rPr>
        <w:t xml:space="preserve"> </w:t>
      </w:r>
      <w:r>
        <w:rPr>
          <w:b/>
          <w:sz w:val="24"/>
        </w:rPr>
        <w:t>project</w:t>
      </w:r>
      <w:r>
        <w:rPr>
          <w:sz w:val="24"/>
        </w:rPr>
        <w:t>.</w:t>
      </w:r>
      <w:r>
        <w:rPr>
          <w:spacing w:val="40"/>
          <w:sz w:val="24"/>
        </w:rPr>
        <w:t xml:space="preserve"> </w:t>
      </w:r>
      <w:r>
        <w:rPr>
          <w:sz w:val="24"/>
        </w:rPr>
        <w:t>Students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hired</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 xml:space="preserve">listed within the </w:t>
      </w:r>
      <w:r w:rsidRPr="00B7340C">
        <w:rPr>
          <w:sz w:val="24"/>
        </w:rPr>
        <w:t xml:space="preserve">timeline of this document, and complete work by </w:t>
      </w:r>
      <w:r w:rsidR="008703E9" w:rsidRPr="00B7340C">
        <w:rPr>
          <w:sz w:val="24"/>
        </w:rPr>
        <w:t xml:space="preserve">August </w:t>
      </w:r>
      <w:r w:rsidRPr="00B7340C">
        <w:rPr>
          <w:sz w:val="24"/>
        </w:rPr>
        <w:t>1</w:t>
      </w:r>
      <w:r w:rsidRPr="00B7340C">
        <w:rPr>
          <w:sz w:val="24"/>
          <w:vertAlign w:val="superscript"/>
        </w:rPr>
        <w:t>st</w:t>
      </w:r>
      <w:r w:rsidRPr="00B7340C">
        <w:rPr>
          <w:sz w:val="24"/>
        </w:rPr>
        <w:t xml:space="preserve"> </w:t>
      </w:r>
      <w:r w:rsidR="00C71E21">
        <w:rPr>
          <w:sz w:val="24"/>
        </w:rPr>
        <w:t xml:space="preserve">of </w:t>
      </w:r>
      <w:r w:rsidRPr="00B7340C">
        <w:rPr>
          <w:sz w:val="24"/>
        </w:rPr>
        <w:t xml:space="preserve">the </w:t>
      </w:r>
      <w:r w:rsidR="008703E9" w:rsidRPr="00B7340C">
        <w:rPr>
          <w:sz w:val="24"/>
        </w:rPr>
        <w:t xml:space="preserve">current academic </w:t>
      </w:r>
      <w:r w:rsidRPr="00B7340C">
        <w:rPr>
          <w:spacing w:val="-2"/>
          <w:sz w:val="24"/>
        </w:rPr>
        <w:t>year.</w:t>
      </w:r>
      <w:r w:rsidR="0064021E">
        <w:rPr>
          <w:spacing w:val="-2"/>
          <w:sz w:val="24"/>
        </w:rPr>
        <w:t xml:space="preserve"> Department head approval is required before making any hires.</w:t>
      </w:r>
    </w:p>
    <w:p w14:paraId="244B3EE1" w14:textId="77777777" w:rsidR="005C585B" w:rsidRPr="00B7340C" w:rsidRDefault="005C585B">
      <w:pPr>
        <w:pStyle w:val="BodyText"/>
        <w:spacing w:before="56"/>
      </w:pPr>
    </w:p>
    <w:p w14:paraId="244B3EE2" w14:textId="016E162C" w:rsidR="005C585B" w:rsidRDefault="00DA61CE">
      <w:pPr>
        <w:pStyle w:val="BodyText"/>
        <w:spacing w:before="1"/>
        <w:ind w:left="460" w:right="320"/>
      </w:pPr>
      <w:r>
        <w:t>Foreign</w:t>
      </w:r>
      <w:r>
        <w:rPr>
          <w:spacing w:val="-3"/>
        </w:rPr>
        <w:t xml:space="preserve"> </w:t>
      </w:r>
      <w:r>
        <w:t>students</w:t>
      </w:r>
      <w:r>
        <w:rPr>
          <w:spacing w:val="-3"/>
        </w:rPr>
        <w:t xml:space="preserve"> </w:t>
      </w:r>
      <w:r>
        <w:t>with</w:t>
      </w:r>
      <w:r>
        <w:rPr>
          <w:spacing w:val="-3"/>
        </w:rPr>
        <w:t xml:space="preserve"> </w:t>
      </w:r>
      <w:r>
        <w:t>valid</w:t>
      </w:r>
      <w:r>
        <w:rPr>
          <w:spacing w:val="-3"/>
        </w:rPr>
        <w:t xml:space="preserve"> </w:t>
      </w:r>
      <w:r>
        <w:t>F-1</w:t>
      </w:r>
      <w:r>
        <w:rPr>
          <w:spacing w:val="-3"/>
        </w:rPr>
        <w:t xml:space="preserve"> </w:t>
      </w:r>
      <w:r>
        <w:t>status</w:t>
      </w:r>
      <w:r>
        <w:rPr>
          <w:spacing w:val="-3"/>
        </w:rPr>
        <w:t xml:space="preserve"> </w:t>
      </w:r>
      <w:r>
        <w:t>are</w:t>
      </w:r>
      <w:r>
        <w:rPr>
          <w:spacing w:val="-4"/>
        </w:rPr>
        <w:t xml:space="preserve"> </w:t>
      </w:r>
      <w:r>
        <w:t>eligible</w:t>
      </w:r>
      <w:r>
        <w:rPr>
          <w:spacing w:val="-4"/>
        </w:rPr>
        <w:t xml:space="preserve"> </w:t>
      </w:r>
      <w:r>
        <w:t>for</w:t>
      </w:r>
      <w:r>
        <w:rPr>
          <w:spacing w:val="-3"/>
        </w:rPr>
        <w:t xml:space="preserve"> </w:t>
      </w:r>
      <w:r>
        <w:t>on-campus</w:t>
      </w:r>
      <w:r>
        <w:rPr>
          <w:spacing w:val="-3"/>
        </w:rPr>
        <w:t xml:space="preserve"> </w:t>
      </w:r>
      <w:r>
        <w:t>employment.</w:t>
      </w:r>
      <w:r>
        <w:rPr>
          <w:spacing w:val="-3"/>
        </w:rPr>
        <w:t xml:space="preserve"> </w:t>
      </w:r>
      <w:r>
        <w:t>No</w:t>
      </w:r>
      <w:r>
        <w:rPr>
          <w:spacing w:val="-3"/>
        </w:rPr>
        <w:t xml:space="preserve"> </w:t>
      </w:r>
      <w:r>
        <w:t>special</w:t>
      </w:r>
      <w:r>
        <w:rPr>
          <w:spacing w:val="-3"/>
        </w:rPr>
        <w:t xml:space="preserve"> </w:t>
      </w:r>
      <w:r>
        <w:t>authorization</w:t>
      </w:r>
      <w:r>
        <w:rPr>
          <w:spacing w:val="-3"/>
        </w:rPr>
        <w:t xml:space="preserve"> </w:t>
      </w:r>
      <w:r>
        <w:t xml:space="preserve">from the Department of Homeland Security is needed to obtain this type of employment. However, a </w:t>
      </w:r>
      <w:r w:rsidRPr="001C3738">
        <w:t>social security card</w:t>
      </w:r>
      <w:r>
        <w:rPr>
          <w:color w:val="0000FF"/>
        </w:rPr>
        <w:t xml:space="preserve"> </w:t>
      </w:r>
      <w:r>
        <w:t>is required. On-campus employment</w:t>
      </w:r>
      <w:r w:rsidR="00697A23">
        <w:t xml:space="preserve"> with these funds</w:t>
      </w:r>
      <w:r>
        <w:t xml:space="preserve"> is limited to </w:t>
      </w:r>
      <w:r w:rsidR="00697A23">
        <w:t xml:space="preserve">15 </w:t>
      </w:r>
      <w:r>
        <w:t xml:space="preserve">hours per week during the fall and spring semesters. For more information on international student employment, visit </w:t>
      </w:r>
      <w:hyperlink r:id="rId10" w:history="1">
        <w:r w:rsidRPr="00CD7A2D">
          <w:rPr>
            <w:rStyle w:val="Hyperlink"/>
          </w:rPr>
          <w:t>U.S. Immigration and Customs Enforcement</w:t>
        </w:r>
      </w:hyperlink>
      <w:r>
        <w:t>.</w:t>
      </w:r>
    </w:p>
    <w:p w14:paraId="244B3EE3" w14:textId="77777777" w:rsidR="005C585B" w:rsidRDefault="005C585B">
      <w:pPr>
        <w:pStyle w:val="BodyText"/>
        <w:spacing w:before="7"/>
      </w:pPr>
    </w:p>
    <w:p w14:paraId="244B3EE4" w14:textId="77777777" w:rsidR="005C585B" w:rsidRDefault="00DA61CE" w:rsidP="006E4A31">
      <w:pPr>
        <w:pStyle w:val="ListParagraph"/>
        <w:numPr>
          <w:ilvl w:val="0"/>
          <w:numId w:val="6"/>
        </w:numPr>
        <w:tabs>
          <w:tab w:val="left" w:pos="909"/>
        </w:tabs>
        <w:spacing w:line="279" w:lineRule="exact"/>
        <w:ind w:left="909" w:hanging="459"/>
        <w:rPr>
          <w:sz w:val="24"/>
        </w:rPr>
      </w:pPr>
      <w:r>
        <w:rPr>
          <w:spacing w:val="-2"/>
          <w:sz w:val="24"/>
        </w:rPr>
        <w:t>Travel</w:t>
      </w:r>
    </w:p>
    <w:p w14:paraId="244B3EE7" w14:textId="29AD0C99" w:rsidR="005C585B" w:rsidRDefault="00DA61CE" w:rsidP="00B7340C">
      <w:pPr>
        <w:pStyle w:val="BodyText"/>
        <w:ind w:left="460" w:right="137"/>
      </w:pPr>
      <w:r>
        <w:t xml:space="preserve">Travel for research, including travel to libraries and research archives, </w:t>
      </w:r>
      <w:r w:rsidR="00D13273">
        <w:t xml:space="preserve">and research conferences where a proposal </w:t>
      </w:r>
      <w:r w:rsidR="008F3458">
        <w:t>will be/</w:t>
      </w:r>
      <w:r w:rsidR="00D13273">
        <w:t xml:space="preserve">has been </w:t>
      </w:r>
      <w:r w:rsidR="00291F4D">
        <w:t xml:space="preserve">reviewed and </w:t>
      </w:r>
      <w:r w:rsidR="00D13273">
        <w:t>accepte</w:t>
      </w:r>
      <w:r w:rsidR="00291F4D">
        <w:t>d</w:t>
      </w:r>
      <w:r w:rsidR="00D13273">
        <w:t xml:space="preserve">, </w:t>
      </w:r>
      <w:r>
        <w:t xml:space="preserve">will be considered for funding </w:t>
      </w:r>
      <w:r w:rsidR="00FF46A2">
        <w:t xml:space="preserve">only </w:t>
      </w:r>
      <w:r>
        <w:t>when integral to the research and appropriately justified.</w:t>
      </w:r>
      <w:r w:rsidR="003C4602">
        <w:t xml:space="preserve"> </w:t>
      </w:r>
      <w:r w:rsidR="00DC0F1E">
        <w:t xml:space="preserve">Funds may be expended for </w:t>
      </w:r>
      <w:r w:rsidR="00363A67">
        <w:t xml:space="preserve">fees and associated travel only if the conference is directly associated with the requestor’s scholarly activity and </w:t>
      </w:r>
      <w:r w:rsidR="00D37D5A">
        <w:t xml:space="preserve">a proposal </w:t>
      </w:r>
      <w:r w:rsidR="001B02AE">
        <w:t xml:space="preserve">that will be / </w:t>
      </w:r>
      <w:r w:rsidR="00D37D5A">
        <w:t xml:space="preserve">has been </w:t>
      </w:r>
      <w:r w:rsidR="00D37D5A" w:rsidRPr="004716CA">
        <w:rPr>
          <w:b/>
          <w:bCs/>
        </w:rPr>
        <w:t>peer-reviewed and accepted for presentation</w:t>
      </w:r>
      <w:r w:rsidR="00D37D5A">
        <w:t xml:space="preserve">. </w:t>
      </w:r>
      <w:r w:rsidR="001B02AE">
        <w:t xml:space="preserve">If a proposal is submitted to a conference for review and is rejected, the budget allocated to that conference will not be reallocated to another budget item. </w:t>
      </w:r>
      <w:r w:rsidR="00D13273" w:rsidRPr="00882269">
        <w:t>A</w:t>
      </w:r>
      <w:r>
        <w:t>ny requested travel must be for the purpose of gathering data needed for the project</w:t>
      </w:r>
      <w:r w:rsidR="00D13273">
        <w:t>, or presenting</w:t>
      </w:r>
      <w:r w:rsidR="00F6566D">
        <w:t xml:space="preserve"> where a proposal has been accepted</w:t>
      </w:r>
      <w:r>
        <w:t>. Funding for international travel is contingent</w:t>
      </w:r>
      <w:r>
        <w:rPr>
          <w:spacing w:val="-3"/>
        </w:rPr>
        <w:t xml:space="preserve"> </w:t>
      </w:r>
      <w:r>
        <w:t>not</w:t>
      </w:r>
      <w:r>
        <w:rPr>
          <w:spacing w:val="-3"/>
        </w:rPr>
        <w:t xml:space="preserve"> </w:t>
      </w:r>
      <w:r>
        <w:t>only</w:t>
      </w:r>
      <w:r>
        <w:rPr>
          <w:spacing w:val="-3"/>
        </w:rPr>
        <w:t xml:space="preserve"> </w:t>
      </w:r>
      <w:r>
        <w:t>on</w:t>
      </w:r>
      <w:r>
        <w:rPr>
          <w:spacing w:val="-3"/>
        </w:rPr>
        <w:t xml:space="preserve"> </w:t>
      </w:r>
      <w:r w:rsidR="00F8255F">
        <w:t>the Dean</w:t>
      </w:r>
      <w:r>
        <w:t>’s</w:t>
      </w:r>
      <w:r>
        <w:rPr>
          <w:spacing w:val="-3"/>
        </w:rPr>
        <w:t xml:space="preserve"> </w:t>
      </w:r>
      <w:r>
        <w:t>approval,</w:t>
      </w:r>
      <w:r>
        <w:rPr>
          <w:spacing w:val="-3"/>
        </w:rPr>
        <w:t xml:space="preserve"> </w:t>
      </w:r>
      <w:r>
        <w:t>but</w:t>
      </w:r>
      <w:r>
        <w:rPr>
          <w:spacing w:val="-4"/>
        </w:rPr>
        <w:t xml:space="preserve"> </w:t>
      </w:r>
      <w:r>
        <w:t>also</w:t>
      </w:r>
      <w:r>
        <w:rPr>
          <w:spacing w:val="-3"/>
        </w:rPr>
        <w:t xml:space="preserve"> </w:t>
      </w:r>
      <w:r>
        <w:t>on</w:t>
      </w:r>
      <w:r w:rsidR="00B7340C">
        <w:t xml:space="preserve"> </w:t>
      </w:r>
      <w:r>
        <w:t>additional</w:t>
      </w:r>
      <w:r>
        <w:rPr>
          <w:spacing w:val="-3"/>
        </w:rPr>
        <w:t xml:space="preserve"> </w:t>
      </w:r>
      <w:r>
        <w:t>approvals</w:t>
      </w:r>
      <w:r>
        <w:rPr>
          <w:spacing w:val="-3"/>
        </w:rPr>
        <w:t xml:space="preserve"> </w:t>
      </w:r>
      <w:r>
        <w:t>by</w:t>
      </w:r>
      <w:r>
        <w:rPr>
          <w:spacing w:val="-3"/>
        </w:rPr>
        <w:t xml:space="preserve"> </w:t>
      </w:r>
      <w:r>
        <w:t>the</w:t>
      </w:r>
      <w:r>
        <w:rPr>
          <w:spacing w:val="-4"/>
        </w:rPr>
        <w:t xml:space="preserve"> </w:t>
      </w:r>
      <w:r>
        <w:t>President</w:t>
      </w:r>
      <w:r>
        <w:rPr>
          <w:spacing w:val="-3"/>
        </w:rPr>
        <w:t xml:space="preserve"> </w:t>
      </w:r>
      <w:r>
        <w:t>and</w:t>
      </w:r>
      <w:r>
        <w:rPr>
          <w:spacing w:val="-3"/>
        </w:rPr>
        <w:t xml:space="preserve"> </w:t>
      </w:r>
      <w:r>
        <w:t>Board</w:t>
      </w:r>
      <w:r>
        <w:rPr>
          <w:spacing w:val="-3"/>
        </w:rPr>
        <w:t xml:space="preserve"> </w:t>
      </w:r>
      <w:r>
        <w:t>of</w:t>
      </w:r>
      <w:r>
        <w:rPr>
          <w:spacing w:val="-3"/>
        </w:rPr>
        <w:t xml:space="preserve"> </w:t>
      </w:r>
      <w:r>
        <w:t>Regents</w:t>
      </w:r>
      <w:r>
        <w:rPr>
          <w:spacing w:val="-3"/>
        </w:rPr>
        <w:t xml:space="preserve"> </w:t>
      </w:r>
      <w:r>
        <w:t>as</w:t>
      </w:r>
      <w:r>
        <w:rPr>
          <w:spacing w:val="-3"/>
        </w:rPr>
        <w:t xml:space="preserve"> </w:t>
      </w:r>
      <w:r>
        <w:t>per</w:t>
      </w:r>
      <w:r>
        <w:rPr>
          <w:spacing w:val="-4"/>
        </w:rPr>
        <w:t xml:space="preserve"> </w:t>
      </w:r>
      <w:r w:rsidRPr="00AD5F36">
        <w:t>WTAMU</w:t>
      </w:r>
      <w:r w:rsidRPr="00AD5F36">
        <w:rPr>
          <w:spacing w:val="-3"/>
        </w:rPr>
        <w:t xml:space="preserve"> </w:t>
      </w:r>
      <w:r w:rsidRPr="00AD5F36">
        <w:t>Policy</w:t>
      </w:r>
      <w:r w:rsidRPr="00AD5F36">
        <w:rPr>
          <w:spacing w:val="-3"/>
        </w:rPr>
        <w:t xml:space="preserve"> </w:t>
      </w:r>
      <w:r w:rsidRPr="00AD5F36">
        <w:t>6-13</w:t>
      </w:r>
      <w:r>
        <w:rPr>
          <w:color w:val="0000FF"/>
        </w:rPr>
        <w:t>.</w:t>
      </w:r>
      <w:r>
        <w:rPr>
          <w:color w:val="0000FF"/>
          <w:spacing w:val="40"/>
        </w:rPr>
        <w:t xml:space="preserve"> </w:t>
      </w:r>
      <w:r>
        <w:t>Given</w:t>
      </w:r>
      <w:r>
        <w:rPr>
          <w:spacing w:val="-3"/>
        </w:rPr>
        <w:t xml:space="preserve"> </w:t>
      </w:r>
      <w:r>
        <w:t>certain</w:t>
      </w:r>
      <w:r>
        <w:rPr>
          <w:spacing w:val="-3"/>
        </w:rPr>
        <w:t xml:space="preserve"> </w:t>
      </w:r>
      <w:r>
        <w:t>types of state appropriated funds are not conducive to international travel, applicants are discouraged from making such requests.</w:t>
      </w:r>
    </w:p>
    <w:p w14:paraId="244B3EE8" w14:textId="77777777" w:rsidR="005C585B" w:rsidRDefault="005C585B">
      <w:pPr>
        <w:pStyle w:val="BodyText"/>
      </w:pPr>
    </w:p>
    <w:p w14:paraId="244B3EE9" w14:textId="77777777" w:rsidR="005C585B" w:rsidRDefault="00DA61CE" w:rsidP="0075022D">
      <w:pPr>
        <w:pStyle w:val="ListParagraph"/>
        <w:numPr>
          <w:ilvl w:val="0"/>
          <w:numId w:val="6"/>
        </w:numPr>
        <w:tabs>
          <w:tab w:val="left" w:pos="909"/>
        </w:tabs>
        <w:spacing w:line="279" w:lineRule="exact"/>
        <w:ind w:left="909" w:hanging="459"/>
        <w:rPr>
          <w:sz w:val="24"/>
        </w:rPr>
      </w:pPr>
      <w:r>
        <w:rPr>
          <w:sz w:val="24"/>
        </w:rPr>
        <w:t>Supplies</w:t>
      </w:r>
      <w:r>
        <w:rPr>
          <w:spacing w:val="-1"/>
          <w:sz w:val="24"/>
        </w:rPr>
        <w:t xml:space="preserve"> </w:t>
      </w:r>
      <w:r>
        <w:rPr>
          <w:sz w:val="24"/>
        </w:rPr>
        <w:t>and</w:t>
      </w:r>
      <w:r>
        <w:rPr>
          <w:spacing w:val="-2"/>
          <w:sz w:val="24"/>
        </w:rPr>
        <w:t xml:space="preserve"> Services</w:t>
      </w:r>
    </w:p>
    <w:p w14:paraId="244B3EEA" w14:textId="51AFE147" w:rsidR="005C585B" w:rsidRDefault="00DA61CE">
      <w:pPr>
        <w:pStyle w:val="BodyText"/>
        <w:spacing w:before="1" w:line="237" w:lineRule="auto"/>
        <w:ind w:left="460" w:right="216"/>
      </w:pPr>
      <w:r>
        <w:t>This</w:t>
      </w:r>
      <w:r>
        <w:rPr>
          <w:spacing w:val="-2"/>
        </w:rPr>
        <w:t xml:space="preserve"> </w:t>
      </w:r>
      <w:r>
        <w:t>category</w:t>
      </w:r>
      <w:r>
        <w:rPr>
          <w:spacing w:val="-2"/>
        </w:rPr>
        <w:t xml:space="preserve"> </w:t>
      </w:r>
      <w:r>
        <w:t>will</w:t>
      </w:r>
      <w:r>
        <w:rPr>
          <w:spacing w:val="-2"/>
        </w:rPr>
        <w:t xml:space="preserve"> </w:t>
      </w:r>
      <w:r>
        <w:t>include</w:t>
      </w:r>
      <w:r>
        <w:rPr>
          <w:spacing w:val="-3"/>
        </w:rPr>
        <w:t xml:space="preserve"> </w:t>
      </w:r>
      <w:r>
        <w:t>items/services</w:t>
      </w:r>
      <w:r>
        <w:rPr>
          <w:spacing w:val="-2"/>
        </w:rPr>
        <w:t xml:space="preserve"> </w:t>
      </w:r>
      <w:r>
        <w:t>that</w:t>
      </w:r>
      <w:r>
        <w:rPr>
          <w:spacing w:val="-2"/>
        </w:rPr>
        <w:t xml:space="preserve"> </w:t>
      </w:r>
      <w:r w:rsidR="00F72EF4">
        <w:rPr>
          <w:spacing w:val="-2"/>
        </w:rPr>
        <w:t xml:space="preserve">are required for the research and </w:t>
      </w:r>
      <w:r>
        <w:t>will</w:t>
      </w:r>
      <w:r>
        <w:rPr>
          <w:spacing w:val="-2"/>
        </w:rPr>
        <w:t xml:space="preserve"> </w:t>
      </w:r>
      <w:r>
        <w:t>be</w:t>
      </w:r>
      <w:r>
        <w:rPr>
          <w:spacing w:val="-3"/>
        </w:rPr>
        <w:t xml:space="preserve"> </w:t>
      </w:r>
      <w:r>
        <w:t>consumed</w:t>
      </w:r>
      <w:r>
        <w:rPr>
          <w:spacing w:val="-3"/>
        </w:rPr>
        <w:t xml:space="preserve"> </w:t>
      </w:r>
      <w:r>
        <w:t>during</w:t>
      </w:r>
      <w:r>
        <w:rPr>
          <w:spacing w:val="-3"/>
        </w:rPr>
        <w:t xml:space="preserve"> </w:t>
      </w:r>
      <w:r>
        <w:t>the</w:t>
      </w:r>
      <w:r>
        <w:rPr>
          <w:spacing w:val="-3"/>
        </w:rPr>
        <w:t xml:space="preserve"> </w:t>
      </w:r>
      <w:r>
        <w:t>project</w:t>
      </w:r>
      <w:r>
        <w:rPr>
          <w:spacing w:val="-2"/>
        </w:rPr>
        <w:t xml:space="preserve"> </w:t>
      </w:r>
      <w:r>
        <w:t>or</w:t>
      </w:r>
      <w:r>
        <w:rPr>
          <w:spacing w:val="-2"/>
        </w:rPr>
        <w:t xml:space="preserve"> </w:t>
      </w:r>
      <w:r>
        <w:t>will</w:t>
      </w:r>
      <w:r>
        <w:rPr>
          <w:spacing w:val="-2"/>
        </w:rPr>
        <w:t xml:space="preserve"> </w:t>
      </w:r>
      <w:r>
        <w:t>have</w:t>
      </w:r>
      <w:r>
        <w:rPr>
          <w:spacing w:val="-3"/>
        </w:rPr>
        <w:t xml:space="preserve"> </w:t>
      </w:r>
      <w:r>
        <w:t>no</w:t>
      </w:r>
      <w:r>
        <w:rPr>
          <w:spacing w:val="-2"/>
        </w:rPr>
        <w:t xml:space="preserve"> </w:t>
      </w:r>
      <w:r>
        <w:t xml:space="preserve">residual value after use. </w:t>
      </w:r>
      <w:r w:rsidR="006B4A9F" w:rsidRPr="00AD5F36">
        <w:t xml:space="preserve">Purchases must be made on </w:t>
      </w:r>
      <w:r w:rsidR="0075022D" w:rsidRPr="00AD5F36">
        <w:t>an approved college or department ProCard</w:t>
      </w:r>
      <w:r w:rsidR="0075022D">
        <w:t>.</w:t>
      </w:r>
    </w:p>
    <w:p w14:paraId="6525982A" w14:textId="77777777" w:rsidR="005108D6" w:rsidRDefault="005108D6">
      <w:pPr>
        <w:pStyle w:val="BodyText"/>
        <w:spacing w:before="1" w:line="237" w:lineRule="auto"/>
        <w:ind w:left="460" w:right="216"/>
      </w:pPr>
    </w:p>
    <w:p w14:paraId="5D534D56" w14:textId="0F671EAA" w:rsidR="005108D6" w:rsidRDefault="00AF605E" w:rsidP="00AF605E">
      <w:pPr>
        <w:pStyle w:val="BodyText"/>
        <w:numPr>
          <w:ilvl w:val="0"/>
          <w:numId w:val="6"/>
        </w:numPr>
        <w:spacing w:before="1" w:line="237" w:lineRule="auto"/>
        <w:ind w:left="900" w:right="216" w:hanging="450"/>
      </w:pPr>
      <w:r>
        <w:t>Chemicals</w:t>
      </w:r>
    </w:p>
    <w:p w14:paraId="3E822DAD" w14:textId="4C0168BF" w:rsidR="00AF605E" w:rsidRDefault="00AF605E" w:rsidP="00AF605E">
      <w:pPr>
        <w:pStyle w:val="BodyText"/>
        <w:spacing w:before="1" w:line="237" w:lineRule="auto"/>
        <w:ind w:left="450" w:right="216"/>
      </w:pPr>
      <w:r>
        <w:t xml:space="preserve">Chemicals needed for research must be ordered through AR-EHS. </w:t>
      </w:r>
      <w:r w:rsidR="00F4127A">
        <w:t xml:space="preserve">Guidance </w:t>
      </w:r>
      <w:r w:rsidR="000C2302">
        <w:t xml:space="preserve">about </w:t>
      </w:r>
      <w:r w:rsidR="00840481">
        <w:t>handling, disposal, etc.</w:t>
      </w:r>
      <w:r w:rsidR="00F4127A">
        <w:t xml:space="preserve"> should be sought from AR-EHS.</w:t>
      </w:r>
    </w:p>
    <w:p w14:paraId="5A1DAF34" w14:textId="77777777" w:rsidR="002225D9" w:rsidRDefault="002225D9">
      <w:pPr>
        <w:pStyle w:val="BodyText"/>
        <w:spacing w:before="1" w:line="237" w:lineRule="auto"/>
        <w:ind w:left="460" w:right="216"/>
      </w:pPr>
    </w:p>
    <w:p w14:paraId="41B50DBF" w14:textId="31DFD3CC" w:rsidR="002225D9" w:rsidRDefault="002225D9" w:rsidP="002225D9">
      <w:pPr>
        <w:pStyle w:val="BodyText"/>
        <w:numPr>
          <w:ilvl w:val="0"/>
          <w:numId w:val="6"/>
        </w:numPr>
        <w:spacing w:before="1" w:line="237" w:lineRule="auto"/>
        <w:ind w:right="216" w:hanging="460"/>
      </w:pPr>
      <w:r>
        <w:t>Participation Incentives</w:t>
      </w:r>
    </w:p>
    <w:p w14:paraId="7E57E188" w14:textId="430E0393" w:rsidR="00CB699C" w:rsidRDefault="00C675F8" w:rsidP="00CB699C">
      <w:pPr>
        <w:pStyle w:val="BodyText"/>
        <w:spacing w:before="1" w:line="237" w:lineRule="auto"/>
        <w:ind w:left="450" w:right="216"/>
      </w:pPr>
      <w:r>
        <w:t xml:space="preserve">Funds requested for human subjects participation incentives </w:t>
      </w:r>
      <w:r w:rsidR="0061628F">
        <w:t xml:space="preserve">may be proposed </w:t>
      </w:r>
      <w:r w:rsidR="00CD5FA5">
        <w:t xml:space="preserve">prior to IRB approval. However, funds will only be awarded </w:t>
      </w:r>
      <w:r w:rsidR="007B2663">
        <w:t xml:space="preserve">upon receipt of payment distribution methods </w:t>
      </w:r>
      <w:r w:rsidR="000D4562">
        <w:t xml:space="preserve">that have been approved by the IRB. </w:t>
      </w:r>
      <w:r w:rsidR="00A109FA">
        <w:t xml:space="preserve">Compliance </w:t>
      </w:r>
      <w:r w:rsidR="006F728D">
        <w:t xml:space="preserve">is required </w:t>
      </w:r>
      <w:r w:rsidR="00A109FA">
        <w:t>with s</w:t>
      </w:r>
      <w:r w:rsidR="000D4562">
        <w:t xml:space="preserve">trict university-level limitations on payments to non-employees from funds flowing through university accounts. </w:t>
      </w:r>
    </w:p>
    <w:p w14:paraId="244B3EEB" w14:textId="77777777" w:rsidR="005C585B" w:rsidRDefault="005C585B">
      <w:pPr>
        <w:pStyle w:val="BodyText"/>
        <w:spacing w:before="11"/>
      </w:pPr>
    </w:p>
    <w:p w14:paraId="244B3EEC" w14:textId="4869A2B9" w:rsidR="005C585B" w:rsidRDefault="00DA61CE" w:rsidP="00C07ABE">
      <w:pPr>
        <w:pStyle w:val="ListParagraph"/>
        <w:numPr>
          <w:ilvl w:val="0"/>
          <w:numId w:val="6"/>
        </w:numPr>
        <w:tabs>
          <w:tab w:val="left" w:pos="909"/>
        </w:tabs>
        <w:spacing w:line="279" w:lineRule="exact"/>
        <w:ind w:left="909" w:hanging="459"/>
        <w:rPr>
          <w:sz w:val="24"/>
        </w:rPr>
      </w:pPr>
      <w:r>
        <w:rPr>
          <w:spacing w:val="-2"/>
          <w:sz w:val="24"/>
        </w:rPr>
        <w:t>Equipment</w:t>
      </w:r>
      <w:r w:rsidR="00D63C87">
        <w:rPr>
          <w:spacing w:val="-2"/>
          <w:sz w:val="24"/>
        </w:rPr>
        <w:t xml:space="preserve"> </w:t>
      </w:r>
    </w:p>
    <w:p w14:paraId="244B3EED" w14:textId="01DADA1C" w:rsidR="005C585B" w:rsidRDefault="00DA61CE">
      <w:pPr>
        <w:pStyle w:val="BodyText"/>
        <w:ind w:left="460" w:right="508"/>
        <w:rPr>
          <w:spacing w:val="-3"/>
        </w:rPr>
      </w:pPr>
      <w:r>
        <w:t>This category will include items that retain value after the completion of the project. Many items such as laptops,</w:t>
      </w:r>
      <w:r>
        <w:rPr>
          <w:spacing w:val="-3"/>
        </w:rPr>
        <w:t xml:space="preserve"> </w:t>
      </w:r>
      <w:r>
        <w:t>recording</w:t>
      </w:r>
      <w:r>
        <w:rPr>
          <w:spacing w:val="-3"/>
        </w:rPr>
        <w:t xml:space="preserve"> </w:t>
      </w:r>
      <w:r>
        <w:t>equipment,</w:t>
      </w:r>
      <w:r>
        <w:rPr>
          <w:spacing w:val="-3"/>
        </w:rPr>
        <w:t xml:space="preserve"> </w:t>
      </w:r>
      <w:r w:rsidR="005D5ACE">
        <w:rPr>
          <w:spacing w:val="-3"/>
        </w:rPr>
        <w:t xml:space="preserve">books, </w:t>
      </w:r>
      <w:r>
        <w:t>etc.</w:t>
      </w:r>
      <w:r>
        <w:rPr>
          <w:spacing w:val="-3"/>
        </w:rPr>
        <w:t xml:space="preserve"> </w:t>
      </w:r>
      <w:r>
        <w:t>are</w:t>
      </w:r>
      <w:r>
        <w:rPr>
          <w:spacing w:val="-4"/>
        </w:rPr>
        <w:t xml:space="preserve"> </w:t>
      </w:r>
      <w:r>
        <w:t>available</w:t>
      </w:r>
      <w:r>
        <w:rPr>
          <w:spacing w:val="-4"/>
        </w:rPr>
        <w:t xml:space="preserve"> </w:t>
      </w:r>
      <w:r>
        <w:t>for</w:t>
      </w:r>
      <w:r>
        <w:rPr>
          <w:spacing w:val="-3"/>
        </w:rPr>
        <w:t xml:space="preserve"> </w:t>
      </w:r>
      <w:r>
        <w:t>use</w:t>
      </w:r>
      <w:r>
        <w:rPr>
          <w:spacing w:val="-4"/>
        </w:rPr>
        <w:t xml:space="preserve"> </w:t>
      </w:r>
      <w:r>
        <w:t>through</w:t>
      </w:r>
      <w:r>
        <w:rPr>
          <w:spacing w:val="-3"/>
        </w:rPr>
        <w:t xml:space="preserve"> </w:t>
      </w:r>
      <w:r>
        <w:t>the</w:t>
      </w:r>
      <w:r>
        <w:rPr>
          <w:spacing w:val="-4"/>
        </w:rPr>
        <w:t xml:space="preserve"> </w:t>
      </w:r>
      <w:r w:rsidR="00572DE5">
        <w:rPr>
          <w:spacing w:val="-4"/>
        </w:rPr>
        <w:t xml:space="preserve">Marmaduke Internet Innovation Center and </w:t>
      </w:r>
      <w:r w:rsidR="0094352D">
        <w:t>the Cornette L</w:t>
      </w:r>
      <w:r>
        <w:t>ibrary.</w:t>
      </w:r>
      <w:r>
        <w:rPr>
          <w:spacing w:val="-3"/>
        </w:rPr>
        <w:t xml:space="preserve"> </w:t>
      </w:r>
      <w:r w:rsidR="004A333F">
        <w:rPr>
          <w:spacing w:val="-3"/>
        </w:rPr>
        <w:t xml:space="preserve">A high level of scrutiny will be applied to equipment requests. </w:t>
      </w:r>
    </w:p>
    <w:p w14:paraId="7F904CDE" w14:textId="77777777" w:rsidR="002A6E69" w:rsidRDefault="002A6E69">
      <w:pPr>
        <w:pStyle w:val="BodyText"/>
        <w:ind w:left="460" w:right="508"/>
      </w:pPr>
    </w:p>
    <w:p w14:paraId="244B3EEE" w14:textId="77777777" w:rsidR="005C585B" w:rsidRDefault="00DA61CE" w:rsidP="006E4A31">
      <w:pPr>
        <w:pStyle w:val="ListParagraph"/>
        <w:numPr>
          <w:ilvl w:val="0"/>
          <w:numId w:val="6"/>
        </w:numPr>
        <w:tabs>
          <w:tab w:val="left" w:pos="909"/>
        </w:tabs>
        <w:spacing w:before="273" w:line="240" w:lineRule="auto"/>
        <w:ind w:left="909" w:hanging="459"/>
        <w:rPr>
          <w:sz w:val="24"/>
        </w:rPr>
      </w:pPr>
      <w:r>
        <w:rPr>
          <w:sz w:val="24"/>
        </w:rPr>
        <w:lastRenderedPageBreak/>
        <w:t>Other</w:t>
      </w:r>
      <w:r>
        <w:rPr>
          <w:spacing w:val="-2"/>
          <w:sz w:val="24"/>
        </w:rPr>
        <w:t xml:space="preserve"> Considerations</w:t>
      </w:r>
    </w:p>
    <w:p w14:paraId="244B3EEF" w14:textId="6C9258A6" w:rsidR="005C585B" w:rsidRDefault="00DA61CE">
      <w:pPr>
        <w:pStyle w:val="BodyText"/>
        <w:spacing w:before="2"/>
        <w:ind w:left="460" w:right="360"/>
      </w:pPr>
      <w:r>
        <w:t>Please note, projects of any nature involving information technology (IT) goods and or services, e.g., software, hardware, cloud computing, cloud storage, vendor software, etc., will need to disclose those related specifics.</w:t>
      </w:r>
      <w:r w:rsidR="009F27E8">
        <w:t xml:space="preserve"> </w:t>
      </w:r>
      <w:r>
        <w:t>There are many approval processes related to supplies, services, and or equipment that must be fulfilled across the university prior to distribution of any funds. Approval processes are a function</w:t>
      </w:r>
      <w:r>
        <w:rPr>
          <w:spacing w:val="-2"/>
        </w:rPr>
        <w:t xml:space="preserve"> </w:t>
      </w:r>
      <w:r>
        <w:t>of</w:t>
      </w:r>
      <w:r>
        <w:rPr>
          <w:spacing w:val="-2"/>
        </w:rPr>
        <w:t xml:space="preserve"> </w:t>
      </w:r>
      <w:r>
        <w:t>the</w:t>
      </w:r>
      <w:r>
        <w:rPr>
          <w:spacing w:val="-3"/>
        </w:rPr>
        <w:t xml:space="preserve"> </w:t>
      </w:r>
      <w:r>
        <w:t>dynamics</w:t>
      </w:r>
      <w:r>
        <w:rPr>
          <w:spacing w:val="-2"/>
        </w:rPr>
        <w:t xml:space="preserve"> </w:t>
      </w:r>
      <w:r>
        <w:t>of</w:t>
      </w:r>
      <w:r>
        <w:rPr>
          <w:spacing w:val="-2"/>
        </w:rPr>
        <w:t xml:space="preserve"> </w:t>
      </w:r>
      <w:r>
        <w:t>federal,</w:t>
      </w:r>
      <w:r>
        <w:rPr>
          <w:spacing w:val="-2"/>
        </w:rPr>
        <w:t xml:space="preserve"> </w:t>
      </w:r>
      <w:r>
        <w:t>state,</w:t>
      </w:r>
      <w:r>
        <w:rPr>
          <w:spacing w:val="-2"/>
        </w:rPr>
        <w:t xml:space="preserve"> </w:t>
      </w:r>
      <w:r>
        <w:t>and</w:t>
      </w:r>
      <w:r>
        <w:rPr>
          <w:spacing w:val="-3"/>
        </w:rPr>
        <w:t xml:space="preserve"> </w:t>
      </w:r>
      <w:r>
        <w:t>local</w:t>
      </w:r>
      <w:r>
        <w:rPr>
          <w:spacing w:val="-2"/>
        </w:rPr>
        <w:t xml:space="preserve"> </w:t>
      </w:r>
      <w:r>
        <w:t>laws,</w:t>
      </w:r>
      <w:r>
        <w:rPr>
          <w:spacing w:val="-2"/>
        </w:rPr>
        <w:t xml:space="preserve"> </w:t>
      </w:r>
      <w:r>
        <w:t>and</w:t>
      </w:r>
      <w:r>
        <w:rPr>
          <w:spacing w:val="-2"/>
        </w:rPr>
        <w:t xml:space="preserve"> </w:t>
      </w:r>
      <w:r>
        <w:t>or</w:t>
      </w:r>
      <w:r>
        <w:rPr>
          <w:spacing w:val="-2"/>
        </w:rPr>
        <w:t xml:space="preserve"> </w:t>
      </w:r>
      <w:r>
        <w:t>TAMU</w:t>
      </w:r>
      <w:r>
        <w:rPr>
          <w:spacing w:val="-2"/>
        </w:rPr>
        <w:t xml:space="preserve"> </w:t>
      </w:r>
      <w:r>
        <w:t>System</w:t>
      </w:r>
      <w:r>
        <w:rPr>
          <w:spacing w:val="-2"/>
        </w:rPr>
        <w:t xml:space="preserve"> </w:t>
      </w:r>
      <w:r>
        <w:t>regulation</w:t>
      </w:r>
      <w:r w:rsidR="00294E02">
        <w:t>s</w:t>
      </w:r>
      <w:r>
        <w:rPr>
          <w:spacing w:val="-2"/>
        </w:rPr>
        <w:t xml:space="preserve"> </w:t>
      </w:r>
      <w:r>
        <w:t>and</w:t>
      </w:r>
      <w:r>
        <w:rPr>
          <w:spacing w:val="-2"/>
        </w:rPr>
        <w:t xml:space="preserve"> </w:t>
      </w:r>
      <w:r>
        <w:t>at</w:t>
      </w:r>
      <w:r>
        <w:rPr>
          <w:spacing w:val="-2"/>
        </w:rPr>
        <w:t xml:space="preserve"> </w:t>
      </w:r>
      <w:r>
        <w:t>times</w:t>
      </w:r>
      <w:r>
        <w:rPr>
          <w:spacing w:val="-2"/>
        </w:rPr>
        <w:t xml:space="preserve"> </w:t>
      </w:r>
      <w:r>
        <w:t>may be somewhat protractive in nature.</w:t>
      </w:r>
      <w:r w:rsidR="00EC25D8">
        <w:t xml:space="preserve"> </w:t>
      </w:r>
      <w:r>
        <w:t xml:space="preserve">If there are any questions of an IT nature prior to submission, you may route your inquiries to </w:t>
      </w:r>
      <w:hyperlink r:id="rId11">
        <w:r w:rsidRPr="006E4A31">
          <w:t>itsc@wtamu.edu</w:t>
        </w:r>
      </w:hyperlink>
      <w:r>
        <w:rPr>
          <w:rFonts w:ascii="Calibri"/>
        </w:rPr>
        <w:t xml:space="preserve"> </w:t>
      </w:r>
      <w:r>
        <w:t>for pre-proposal guidance. Include shipping and any special handling costs in your budget.</w:t>
      </w:r>
    </w:p>
    <w:p w14:paraId="244B3EF0" w14:textId="77777777" w:rsidR="005C585B" w:rsidRDefault="005C585B">
      <w:pPr>
        <w:pStyle w:val="BodyText"/>
        <w:spacing w:before="10"/>
      </w:pPr>
    </w:p>
    <w:p w14:paraId="244B3EF1" w14:textId="030A12E1" w:rsidR="005C585B" w:rsidRDefault="00DA61CE">
      <w:pPr>
        <w:pStyle w:val="ListParagraph"/>
        <w:numPr>
          <w:ilvl w:val="0"/>
          <w:numId w:val="7"/>
        </w:numPr>
        <w:tabs>
          <w:tab w:val="left" w:pos="460"/>
        </w:tabs>
        <w:rPr>
          <w:sz w:val="24"/>
        </w:rPr>
      </w:pPr>
      <w:r>
        <w:rPr>
          <w:sz w:val="24"/>
        </w:rPr>
        <w:t>Faculty</w:t>
      </w:r>
      <w:r>
        <w:rPr>
          <w:spacing w:val="-1"/>
          <w:sz w:val="24"/>
        </w:rPr>
        <w:t xml:space="preserve"> </w:t>
      </w:r>
      <w:r>
        <w:rPr>
          <w:sz w:val="24"/>
        </w:rPr>
        <w:t>Curriculum</w:t>
      </w:r>
      <w:r>
        <w:rPr>
          <w:spacing w:val="-2"/>
          <w:sz w:val="24"/>
        </w:rPr>
        <w:t xml:space="preserve"> </w:t>
      </w:r>
      <w:r>
        <w:rPr>
          <w:sz w:val="24"/>
        </w:rPr>
        <w:t>Vitae</w:t>
      </w:r>
      <w:r>
        <w:rPr>
          <w:spacing w:val="-2"/>
          <w:sz w:val="24"/>
        </w:rPr>
        <w:t xml:space="preserve"> </w:t>
      </w:r>
    </w:p>
    <w:p w14:paraId="244B3EF2" w14:textId="54BC1CA2" w:rsidR="005C585B" w:rsidRDefault="00DA61CE">
      <w:pPr>
        <w:pStyle w:val="BodyText"/>
        <w:ind w:left="460" w:right="508"/>
      </w:pPr>
      <w:r>
        <w:t>Faculty members should include a current curriculum vitae as part of their respective proposal. The CV does not have to be overly detailed, rather, provide additional depth and context beyond biographical information as to the</w:t>
      </w:r>
      <w:r>
        <w:rPr>
          <w:spacing w:val="-1"/>
        </w:rPr>
        <w:t xml:space="preserve"> </w:t>
      </w:r>
      <w:r>
        <w:t>qualifications of the</w:t>
      </w:r>
      <w:r>
        <w:rPr>
          <w:spacing w:val="-1"/>
        </w:rPr>
        <w:t xml:space="preserve"> </w:t>
      </w:r>
      <w:r>
        <w:t>PI/CI for the</w:t>
      </w:r>
      <w:r>
        <w:rPr>
          <w:spacing w:val="-1"/>
        </w:rPr>
        <w:t xml:space="preserve"> </w:t>
      </w:r>
      <w:r>
        <w:t>proposed project</w:t>
      </w:r>
      <w:r>
        <w:rPr>
          <w:spacing w:val="-1"/>
        </w:rPr>
        <w:t xml:space="preserve"> </w:t>
      </w:r>
      <w:r>
        <w:t>endeavor.</w:t>
      </w:r>
      <w:r>
        <w:rPr>
          <w:spacing w:val="-1"/>
        </w:rPr>
        <w:t xml:space="preserve"> </w:t>
      </w:r>
      <w:r w:rsidR="003875BE">
        <w:t xml:space="preserve">The proposed research should be included in the CV as </w:t>
      </w:r>
      <w:r w:rsidR="00417A54">
        <w:t xml:space="preserve">a </w:t>
      </w:r>
      <w:r w:rsidR="00FD088B">
        <w:t xml:space="preserve">proposed </w:t>
      </w:r>
      <w:r w:rsidR="00417A54">
        <w:t xml:space="preserve">work in progress or working paper. </w:t>
      </w:r>
    </w:p>
    <w:p w14:paraId="244B3EF3" w14:textId="77777777" w:rsidR="005C585B" w:rsidRDefault="005C585B">
      <w:pPr>
        <w:pStyle w:val="BodyText"/>
        <w:spacing w:before="11"/>
      </w:pPr>
    </w:p>
    <w:p w14:paraId="244B3EF4" w14:textId="77777777" w:rsidR="005C585B" w:rsidRDefault="00DA61CE">
      <w:pPr>
        <w:pStyle w:val="ListParagraph"/>
        <w:numPr>
          <w:ilvl w:val="0"/>
          <w:numId w:val="7"/>
        </w:numPr>
        <w:tabs>
          <w:tab w:val="left" w:pos="460"/>
        </w:tabs>
        <w:jc w:val="both"/>
        <w:rPr>
          <w:sz w:val="24"/>
        </w:rPr>
      </w:pPr>
      <w:r>
        <w:rPr>
          <w:spacing w:val="-2"/>
          <w:sz w:val="24"/>
        </w:rPr>
        <w:t>Appendices</w:t>
      </w:r>
    </w:p>
    <w:p w14:paraId="244B3EF5" w14:textId="77777777" w:rsidR="005C585B" w:rsidRDefault="00DA61CE">
      <w:pPr>
        <w:pStyle w:val="BodyText"/>
        <w:ind w:left="460" w:right="1160"/>
        <w:jc w:val="both"/>
      </w:pPr>
      <w:r>
        <w:t>Additional</w:t>
      </w:r>
      <w:r>
        <w:rPr>
          <w:spacing w:val="-3"/>
        </w:rPr>
        <w:t xml:space="preserve"> </w:t>
      </w:r>
      <w:r>
        <w:t>information</w:t>
      </w:r>
      <w:r>
        <w:rPr>
          <w:spacing w:val="-3"/>
        </w:rPr>
        <w:t xml:space="preserve"> </w:t>
      </w:r>
      <w:r>
        <w:t>that</w:t>
      </w:r>
      <w:r>
        <w:rPr>
          <w:spacing w:val="-3"/>
        </w:rPr>
        <w:t xml:space="preserve"> </w:t>
      </w:r>
      <w:r>
        <w:t>is</w:t>
      </w:r>
      <w:r>
        <w:rPr>
          <w:spacing w:val="-3"/>
        </w:rPr>
        <w:t xml:space="preserve"> </w:t>
      </w:r>
      <w:r>
        <w:t>pertinent</w:t>
      </w:r>
      <w:r>
        <w:rPr>
          <w:spacing w:val="-3"/>
        </w:rPr>
        <w:t xml:space="preserve"> </w:t>
      </w:r>
      <w:r>
        <w:t>to</w:t>
      </w:r>
      <w:r>
        <w:rPr>
          <w:spacing w:val="-3"/>
        </w:rPr>
        <w:t xml:space="preserve"> </w:t>
      </w:r>
      <w:r>
        <w:t>the</w:t>
      </w:r>
      <w:r>
        <w:rPr>
          <w:spacing w:val="-4"/>
        </w:rPr>
        <w:t xml:space="preserve"> </w:t>
      </w:r>
      <w:r>
        <w:t>proposal</w:t>
      </w:r>
      <w:r>
        <w:rPr>
          <w:spacing w:val="-3"/>
        </w:rPr>
        <w:t xml:space="preserve"> </w:t>
      </w:r>
      <w:r>
        <w:t>may</w:t>
      </w:r>
      <w:r>
        <w:rPr>
          <w:spacing w:val="-3"/>
        </w:rPr>
        <w:t xml:space="preserve"> </w:t>
      </w:r>
      <w:r>
        <w:t>be</w:t>
      </w:r>
      <w:r>
        <w:rPr>
          <w:spacing w:val="-4"/>
        </w:rPr>
        <w:t xml:space="preserve"> </w:t>
      </w:r>
      <w:r>
        <w:t>attached</w:t>
      </w:r>
      <w:r>
        <w:rPr>
          <w:spacing w:val="-3"/>
        </w:rPr>
        <w:t xml:space="preserve"> </w:t>
      </w:r>
      <w:r>
        <w:t>in</w:t>
      </w:r>
      <w:r>
        <w:rPr>
          <w:spacing w:val="-3"/>
        </w:rPr>
        <w:t xml:space="preserve"> </w:t>
      </w:r>
      <w:r>
        <w:t>an</w:t>
      </w:r>
      <w:r>
        <w:rPr>
          <w:spacing w:val="-3"/>
        </w:rPr>
        <w:t xml:space="preserve"> </w:t>
      </w:r>
      <w:r>
        <w:t>appendix.</w:t>
      </w:r>
      <w:r>
        <w:rPr>
          <w:spacing w:val="-3"/>
        </w:rPr>
        <w:t xml:space="preserve"> </w:t>
      </w:r>
      <w:r>
        <w:t>Information included in an appendix should only supplement and/or clarify information already contained in the proposal narrative.</w:t>
      </w:r>
    </w:p>
    <w:p w14:paraId="244B3EF6" w14:textId="77777777" w:rsidR="005C585B" w:rsidRDefault="005C585B">
      <w:pPr>
        <w:pStyle w:val="BodyText"/>
        <w:spacing w:before="3"/>
      </w:pPr>
    </w:p>
    <w:p w14:paraId="244B3EFE" w14:textId="77777777" w:rsidR="005C585B" w:rsidRDefault="005C585B">
      <w:pPr>
        <w:pStyle w:val="BodyText"/>
        <w:spacing w:before="2"/>
      </w:pPr>
    </w:p>
    <w:p w14:paraId="244B3F19" w14:textId="77777777" w:rsidR="005C585B" w:rsidRDefault="00DA61CE">
      <w:pPr>
        <w:pStyle w:val="Heading1"/>
      </w:pPr>
      <w:r>
        <w:t>Compliance</w:t>
      </w:r>
      <w:r>
        <w:rPr>
          <w:spacing w:val="-5"/>
        </w:rPr>
        <w:t xml:space="preserve"> </w:t>
      </w:r>
      <w:r>
        <w:rPr>
          <w:spacing w:val="-2"/>
        </w:rPr>
        <w:t>Committees</w:t>
      </w:r>
    </w:p>
    <w:p w14:paraId="0859347C" w14:textId="77777777" w:rsidR="002119AF" w:rsidRDefault="00DA61CE" w:rsidP="00E60F35">
      <w:pPr>
        <w:pStyle w:val="BodyText"/>
        <w:spacing w:before="2"/>
        <w:ind w:left="218"/>
        <w:rPr>
          <w:spacing w:val="-2"/>
        </w:rPr>
      </w:pPr>
      <w:r>
        <w:t>Research</w:t>
      </w:r>
      <w:r>
        <w:rPr>
          <w:spacing w:val="-2"/>
        </w:rPr>
        <w:t xml:space="preserve"> </w:t>
      </w:r>
      <w:r>
        <w:t>projects</w:t>
      </w:r>
      <w:r>
        <w:rPr>
          <w:spacing w:val="-2"/>
        </w:rPr>
        <w:t xml:space="preserve"> </w:t>
      </w:r>
      <w:r>
        <w:t>requiring</w:t>
      </w:r>
      <w:r>
        <w:rPr>
          <w:spacing w:val="-1"/>
        </w:rPr>
        <w:t xml:space="preserve"> </w:t>
      </w:r>
      <w:r>
        <w:t>compliance</w:t>
      </w:r>
      <w:r>
        <w:rPr>
          <w:spacing w:val="-3"/>
        </w:rPr>
        <w:t xml:space="preserve"> </w:t>
      </w:r>
      <w:r>
        <w:t>committee</w:t>
      </w:r>
      <w:r>
        <w:rPr>
          <w:spacing w:val="-2"/>
        </w:rPr>
        <w:t xml:space="preserve"> </w:t>
      </w:r>
      <w:r>
        <w:t>approval</w:t>
      </w:r>
      <w:r>
        <w:rPr>
          <w:spacing w:val="-2"/>
        </w:rPr>
        <w:t xml:space="preserve"> </w:t>
      </w:r>
      <w:r>
        <w:t>(IRB</w:t>
      </w:r>
      <w:r>
        <w:rPr>
          <w:spacing w:val="-1"/>
        </w:rPr>
        <w:t xml:space="preserve"> </w:t>
      </w:r>
      <w:r>
        <w:t>for</w:t>
      </w:r>
      <w:r>
        <w:rPr>
          <w:spacing w:val="-2"/>
        </w:rPr>
        <w:t xml:space="preserve"> </w:t>
      </w:r>
      <w:r>
        <w:t>human</w:t>
      </w:r>
      <w:r>
        <w:rPr>
          <w:spacing w:val="-1"/>
        </w:rPr>
        <w:t xml:space="preserve"> </w:t>
      </w:r>
      <w:r>
        <w:t>subjects</w:t>
      </w:r>
      <w:r>
        <w:rPr>
          <w:spacing w:val="-2"/>
        </w:rPr>
        <w:t xml:space="preserve"> </w:t>
      </w:r>
      <w:r>
        <w:t>and</w:t>
      </w:r>
      <w:r>
        <w:rPr>
          <w:spacing w:val="-1"/>
        </w:rPr>
        <w:t xml:space="preserve"> </w:t>
      </w:r>
      <w:r>
        <w:t>IACUC</w:t>
      </w:r>
      <w:r>
        <w:rPr>
          <w:spacing w:val="-2"/>
        </w:rPr>
        <w:t xml:space="preserve"> </w:t>
      </w:r>
      <w:r>
        <w:t>for</w:t>
      </w:r>
      <w:r>
        <w:rPr>
          <w:spacing w:val="-1"/>
        </w:rPr>
        <w:t xml:space="preserve"> </w:t>
      </w:r>
      <w:r>
        <w:rPr>
          <w:spacing w:val="-2"/>
        </w:rPr>
        <w:t>animal</w:t>
      </w:r>
      <w:r w:rsidR="00E60F35">
        <w:rPr>
          <w:spacing w:val="-2"/>
        </w:rPr>
        <w:t xml:space="preserve"> </w:t>
      </w:r>
    </w:p>
    <w:p w14:paraId="244B3F1C" w14:textId="44DEA23E" w:rsidR="005C585B" w:rsidRDefault="00DA61CE" w:rsidP="00E60F35">
      <w:pPr>
        <w:pStyle w:val="BodyText"/>
        <w:spacing w:before="2"/>
        <w:ind w:left="218"/>
      </w:pPr>
      <w:r>
        <w:t>subjects)</w:t>
      </w:r>
      <w:r>
        <w:rPr>
          <w:spacing w:val="-3"/>
        </w:rPr>
        <w:t xml:space="preserve"> </w:t>
      </w:r>
      <w:r>
        <w:t>need</w:t>
      </w:r>
      <w:r>
        <w:rPr>
          <w:spacing w:val="-4"/>
        </w:rPr>
        <w:t xml:space="preserve"> </w:t>
      </w:r>
      <w:r>
        <w:rPr>
          <w:b/>
          <w:u w:val="thick"/>
        </w:rPr>
        <w:t>not</w:t>
      </w:r>
      <w:r>
        <w:rPr>
          <w:b/>
          <w:spacing w:val="-3"/>
        </w:rPr>
        <w:t xml:space="preserve"> </w:t>
      </w:r>
      <w:r>
        <w:t>be</w:t>
      </w:r>
      <w:r>
        <w:rPr>
          <w:spacing w:val="-4"/>
        </w:rPr>
        <w:t xml:space="preserve"> </w:t>
      </w:r>
      <w:r>
        <w:t>submitted</w:t>
      </w:r>
      <w:r>
        <w:rPr>
          <w:spacing w:val="-3"/>
        </w:rPr>
        <w:t xml:space="preserve"> </w:t>
      </w:r>
      <w:r>
        <w:rPr>
          <w:b/>
          <w:u w:val="thick"/>
        </w:rPr>
        <w:t>prior</w:t>
      </w:r>
      <w:r>
        <w:rPr>
          <w:b/>
          <w:spacing w:val="-4"/>
          <w:u w:val="thick"/>
        </w:rPr>
        <w:t xml:space="preserve"> </w:t>
      </w:r>
      <w:r>
        <w:rPr>
          <w:b/>
          <w:u w:val="thick"/>
        </w:rPr>
        <w:t>to</w:t>
      </w:r>
      <w:r>
        <w:rPr>
          <w:b/>
          <w:spacing w:val="-3"/>
          <w:u w:val="thick"/>
        </w:rPr>
        <w:t xml:space="preserve"> </w:t>
      </w:r>
      <w:r>
        <w:rPr>
          <w:b/>
          <w:u w:val="thick"/>
        </w:rPr>
        <w:t>proposal</w:t>
      </w:r>
      <w:r>
        <w:rPr>
          <w:b/>
          <w:spacing w:val="-3"/>
          <w:u w:val="thick"/>
        </w:rPr>
        <w:t xml:space="preserve"> </w:t>
      </w:r>
      <w:r>
        <w:rPr>
          <w:b/>
          <w:u w:val="thick"/>
        </w:rPr>
        <w:t>submission</w:t>
      </w:r>
      <w:r>
        <w:t>;</w:t>
      </w:r>
      <w:r>
        <w:rPr>
          <w:spacing w:val="-3"/>
        </w:rPr>
        <w:t xml:space="preserve"> </w:t>
      </w:r>
      <w:r>
        <w:t>however,</w:t>
      </w:r>
      <w:r>
        <w:rPr>
          <w:spacing w:val="-3"/>
        </w:rPr>
        <w:t xml:space="preserve"> </w:t>
      </w:r>
      <w:r>
        <w:rPr>
          <w:u w:val="single"/>
        </w:rPr>
        <w:t>approval</w:t>
      </w:r>
      <w:r>
        <w:t xml:space="preserve"> </w:t>
      </w:r>
      <w:r>
        <w:rPr>
          <w:u w:val="single"/>
        </w:rPr>
        <w:t xml:space="preserve">must be received prior to the start of the </w:t>
      </w:r>
      <w:r w:rsidR="005E3BD4">
        <w:rPr>
          <w:u w:val="single"/>
        </w:rPr>
        <w:t xml:space="preserve">funded </w:t>
      </w:r>
      <w:r>
        <w:rPr>
          <w:u w:val="single"/>
        </w:rPr>
        <w:t>project</w:t>
      </w:r>
      <w:r>
        <w:t xml:space="preserve">. </w:t>
      </w:r>
    </w:p>
    <w:p w14:paraId="244B3F1D" w14:textId="77777777" w:rsidR="005C585B" w:rsidRDefault="005C585B">
      <w:pPr>
        <w:pStyle w:val="BodyText"/>
        <w:spacing w:before="5"/>
      </w:pPr>
    </w:p>
    <w:p w14:paraId="244B3F22" w14:textId="519654B0" w:rsidR="005C585B" w:rsidRDefault="00DA61CE">
      <w:pPr>
        <w:pStyle w:val="BodyText"/>
        <w:ind w:left="218" w:right="1810"/>
      </w:pPr>
      <w:r>
        <w:t>Additional information regarding the WTAMU IRB may be found on the WTAMU website</w:t>
      </w:r>
      <w:r w:rsidR="006867BF">
        <w:t>.</w:t>
      </w:r>
      <w:r>
        <w:t xml:space="preserve"> </w:t>
      </w:r>
    </w:p>
    <w:p w14:paraId="244B3F23" w14:textId="77777777" w:rsidR="005C585B" w:rsidRDefault="005C585B">
      <w:pPr>
        <w:pStyle w:val="BodyText"/>
        <w:spacing w:before="5"/>
      </w:pPr>
    </w:p>
    <w:p w14:paraId="244B3F24" w14:textId="0128D5C3" w:rsidR="005C585B" w:rsidRDefault="00DA61CE">
      <w:pPr>
        <w:pStyle w:val="BodyText"/>
        <w:ind w:left="220" w:right="486"/>
      </w:pPr>
      <w:r>
        <w:t>Proposals involving vertebrate animals must have approval from the Institutional Animal Care and Use Committee</w:t>
      </w:r>
      <w:r>
        <w:rPr>
          <w:spacing w:val="-4"/>
        </w:rPr>
        <w:t xml:space="preserve"> </w:t>
      </w:r>
      <w:r>
        <w:t>(IACUC).</w:t>
      </w:r>
      <w:r>
        <w:rPr>
          <w:spacing w:val="-3"/>
        </w:rPr>
        <w:t xml:space="preserve"> </w:t>
      </w:r>
      <w:r>
        <w:t>Additional</w:t>
      </w:r>
      <w:r>
        <w:rPr>
          <w:spacing w:val="-3"/>
        </w:rPr>
        <w:t xml:space="preserve"> </w:t>
      </w:r>
      <w:r>
        <w:t>information</w:t>
      </w:r>
      <w:r>
        <w:rPr>
          <w:spacing w:val="-3"/>
        </w:rPr>
        <w:t xml:space="preserve"> </w:t>
      </w:r>
      <w:r>
        <w:t>regarding</w:t>
      </w:r>
      <w:r>
        <w:rPr>
          <w:spacing w:val="-3"/>
        </w:rPr>
        <w:t xml:space="preserve"> </w:t>
      </w:r>
      <w:r>
        <w:t>the</w:t>
      </w:r>
      <w:r>
        <w:rPr>
          <w:spacing w:val="-4"/>
        </w:rPr>
        <w:t xml:space="preserve"> </w:t>
      </w:r>
      <w:r>
        <w:t>WTAMU</w:t>
      </w:r>
      <w:r>
        <w:rPr>
          <w:spacing w:val="-3"/>
        </w:rPr>
        <w:t xml:space="preserve"> </w:t>
      </w:r>
      <w:r>
        <w:t>IACUC</w:t>
      </w:r>
      <w:r>
        <w:rPr>
          <w:spacing w:val="-3"/>
        </w:rPr>
        <w:t xml:space="preserve"> </w:t>
      </w:r>
      <w:r>
        <w:t>may</w:t>
      </w:r>
      <w:r>
        <w:rPr>
          <w:spacing w:val="-3"/>
        </w:rPr>
        <w:t xml:space="preserve"> </w:t>
      </w:r>
      <w:r>
        <w:t>be</w:t>
      </w:r>
      <w:r>
        <w:rPr>
          <w:spacing w:val="-4"/>
        </w:rPr>
        <w:t xml:space="preserve"> </w:t>
      </w:r>
      <w:r>
        <w:t>found</w:t>
      </w:r>
      <w:r>
        <w:rPr>
          <w:spacing w:val="-3"/>
        </w:rPr>
        <w:t xml:space="preserve"> </w:t>
      </w:r>
      <w:r>
        <w:t>on</w:t>
      </w:r>
      <w:r>
        <w:rPr>
          <w:spacing w:val="-3"/>
        </w:rPr>
        <w:t xml:space="preserve"> </w:t>
      </w:r>
      <w:r>
        <w:t>the</w:t>
      </w:r>
      <w:r>
        <w:rPr>
          <w:spacing w:val="-4"/>
        </w:rPr>
        <w:t xml:space="preserve"> </w:t>
      </w:r>
      <w:r>
        <w:t>WTAMU website</w:t>
      </w:r>
      <w:r w:rsidR="006867BF">
        <w:t>.</w:t>
      </w:r>
      <w:r>
        <w:t xml:space="preserve"> </w:t>
      </w:r>
    </w:p>
    <w:p w14:paraId="244B3F25" w14:textId="77777777" w:rsidR="005C585B" w:rsidRDefault="005C585B">
      <w:pPr>
        <w:pStyle w:val="BodyText"/>
        <w:spacing w:before="2"/>
      </w:pPr>
    </w:p>
    <w:p w14:paraId="244B3F26" w14:textId="77777777" w:rsidR="005C585B" w:rsidRDefault="00DA61CE">
      <w:pPr>
        <w:pStyle w:val="BodyText"/>
        <w:ind w:left="220" w:right="301"/>
        <w:jc w:val="both"/>
      </w:pPr>
      <w:r>
        <w:t>A</w:t>
      </w:r>
      <w:r>
        <w:rPr>
          <w:spacing w:val="-1"/>
        </w:rPr>
        <w:t xml:space="preserve"> </w:t>
      </w:r>
      <w:r>
        <w:t>Biohazardous</w:t>
      </w:r>
      <w:r>
        <w:rPr>
          <w:spacing w:val="-1"/>
        </w:rPr>
        <w:t xml:space="preserve"> </w:t>
      </w:r>
      <w:r>
        <w:t>Use</w:t>
      </w:r>
      <w:r>
        <w:rPr>
          <w:spacing w:val="-2"/>
        </w:rPr>
        <w:t xml:space="preserve"> </w:t>
      </w:r>
      <w:r>
        <w:t>Authorization</w:t>
      </w:r>
      <w:r>
        <w:rPr>
          <w:spacing w:val="-1"/>
        </w:rPr>
        <w:t xml:space="preserve"> </w:t>
      </w:r>
      <w:r>
        <w:t>(BUA)</w:t>
      </w:r>
      <w:r>
        <w:rPr>
          <w:spacing w:val="-1"/>
        </w:rPr>
        <w:t xml:space="preserve"> </w:t>
      </w:r>
      <w:r>
        <w:t>is</w:t>
      </w:r>
      <w:r>
        <w:rPr>
          <w:spacing w:val="-1"/>
        </w:rPr>
        <w:t xml:space="preserve"> </w:t>
      </w:r>
      <w:r>
        <w:t>required</w:t>
      </w:r>
      <w:r>
        <w:rPr>
          <w:spacing w:val="-1"/>
        </w:rPr>
        <w:t xml:space="preserve"> </w:t>
      </w:r>
      <w:r>
        <w:t>for</w:t>
      </w:r>
      <w:r>
        <w:rPr>
          <w:spacing w:val="-1"/>
        </w:rPr>
        <w:t xml:space="preserve"> </w:t>
      </w:r>
      <w:r>
        <w:t>laboratory</w:t>
      </w:r>
      <w:r>
        <w:rPr>
          <w:spacing w:val="-1"/>
        </w:rPr>
        <w:t xml:space="preserve"> </w:t>
      </w:r>
      <w:r>
        <w:t>research</w:t>
      </w:r>
      <w:r>
        <w:rPr>
          <w:spacing w:val="-1"/>
        </w:rPr>
        <w:t xml:space="preserve"> </w:t>
      </w:r>
      <w:r>
        <w:t>involving</w:t>
      </w:r>
      <w:r>
        <w:rPr>
          <w:spacing w:val="-2"/>
        </w:rPr>
        <w:t xml:space="preserve"> </w:t>
      </w:r>
      <w:r>
        <w:t>biohazardous</w:t>
      </w:r>
      <w:r>
        <w:rPr>
          <w:spacing w:val="-1"/>
        </w:rPr>
        <w:t xml:space="preserve"> </w:t>
      </w:r>
      <w:r>
        <w:t>materials and</w:t>
      </w:r>
      <w:r>
        <w:rPr>
          <w:spacing w:val="-3"/>
        </w:rPr>
        <w:t xml:space="preserve"> </w:t>
      </w:r>
      <w:r>
        <w:t>for</w:t>
      </w:r>
      <w:r>
        <w:rPr>
          <w:spacing w:val="-3"/>
        </w:rPr>
        <w:t xml:space="preserve"> </w:t>
      </w:r>
      <w:r>
        <w:t>clinical</w:t>
      </w:r>
      <w:r>
        <w:rPr>
          <w:spacing w:val="-3"/>
        </w:rPr>
        <w:t xml:space="preserve"> </w:t>
      </w:r>
      <w:r>
        <w:t>research</w:t>
      </w:r>
      <w:r>
        <w:rPr>
          <w:spacing w:val="-3"/>
        </w:rPr>
        <w:t xml:space="preserve"> </w:t>
      </w:r>
      <w:r>
        <w:t>involving</w:t>
      </w:r>
      <w:r>
        <w:rPr>
          <w:spacing w:val="-3"/>
        </w:rPr>
        <w:t xml:space="preserve"> </w:t>
      </w:r>
      <w:r>
        <w:t>human</w:t>
      </w:r>
      <w:r>
        <w:rPr>
          <w:spacing w:val="-3"/>
        </w:rPr>
        <w:t xml:space="preserve"> </w:t>
      </w:r>
      <w:r>
        <w:t>gene</w:t>
      </w:r>
      <w:r>
        <w:rPr>
          <w:spacing w:val="-3"/>
        </w:rPr>
        <w:t xml:space="preserve"> </w:t>
      </w:r>
      <w:r>
        <w:t>transfer.</w:t>
      </w:r>
      <w:r>
        <w:rPr>
          <w:spacing w:val="-3"/>
        </w:rPr>
        <w:t xml:space="preserve"> </w:t>
      </w:r>
      <w:r>
        <w:t>Obtaining</w:t>
      </w:r>
      <w:r>
        <w:rPr>
          <w:spacing w:val="-3"/>
        </w:rPr>
        <w:t xml:space="preserve"> </w:t>
      </w:r>
      <w:r>
        <w:t>a</w:t>
      </w:r>
      <w:r>
        <w:rPr>
          <w:spacing w:val="-3"/>
        </w:rPr>
        <w:t xml:space="preserve"> </w:t>
      </w:r>
      <w:r>
        <w:t>BUA</w:t>
      </w:r>
      <w:r>
        <w:rPr>
          <w:spacing w:val="-3"/>
        </w:rPr>
        <w:t xml:space="preserve"> </w:t>
      </w:r>
      <w:r>
        <w:t>will</w:t>
      </w:r>
      <w:r>
        <w:rPr>
          <w:spacing w:val="-3"/>
        </w:rPr>
        <w:t xml:space="preserve"> </w:t>
      </w:r>
      <w:r>
        <w:t>help</w:t>
      </w:r>
      <w:r>
        <w:rPr>
          <w:spacing w:val="-3"/>
        </w:rPr>
        <w:t xml:space="preserve"> </w:t>
      </w:r>
      <w:r>
        <w:t>ensure</w:t>
      </w:r>
      <w:r>
        <w:rPr>
          <w:spacing w:val="-3"/>
        </w:rPr>
        <w:t xml:space="preserve"> </w:t>
      </w:r>
      <w:r>
        <w:t>that</w:t>
      </w:r>
      <w:r>
        <w:rPr>
          <w:spacing w:val="-3"/>
        </w:rPr>
        <w:t xml:space="preserve"> </w:t>
      </w:r>
      <w:r>
        <w:t>your</w:t>
      </w:r>
      <w:r>
        <w:rPr>
          <w:spacing w:val="-3"/>
        </w:rPr>
        <w:t xml:space="preserve"> </w:t>
      </w:r>
      <w:r>
        <w:t>research</w:t>
      </w:r>
      <w:r>
        <w:rPr>
          <w:spacing w:val="-3"/>
        </w:rPr>
        <w:t xml:space="preserve"> </w:t>
      </w:r>
      <w:r>
        <w:t>is conducted</w:t>
      </w:r>
      <w:r>
        <w:rPr>
          <w:spacing w:val="-3"/>
        </w:rPr>
        <w:t xml:space="preserve"> </w:t>
      </w:r>
      <w:r>
        <w:t>in</w:t>
      </w:r>
      <w:r>
        <w:rPr>
          <w:spacing w:val="-3"/>
        </w:rPr>
        <w:t xml:space="preserve"> </w:t>
      </w:r>
      <w:r>
        <w:t>compliance</w:t>
      </w:r>
      <w:r>
        <w:rPr>
          <w:spacing w:val="-3"/>
        </w:rPr>
        <w:t xml:space="preserve"> </w:t>
      </w:r>
      <w:r>
        <w:t>with</w:t>
      </w:r>
      <w:r>
        <w:rPr>
          <w:spacing w:val="-3"/>
        </w:rPr>
        <w:t xml:space="preserve"> </w:t>
      </w:r>
      <w:r>
        <w:t>biohazardous</w:t>
      </w:r>
      <w:r>
        <w:rPr>
          <w:spacing w:val="-3"/>
        </w:rPr>
        <w:t xml:space="preserve"> </w:t>
      </w:r>
      <w:r>
        <w:t>materials</w:t>
      </w:r>
      <w:r>
        <w:rPr>
          <w:spacing w:val="-3"/>
        </w:rPr>
        <w:t xml:space="preserve"> </w:t>
      </w:r>
      <w:r>
        <w:t>regulations</w:t>
      </w:r>
      <w:r>
        <w:rPr>
          <w:spacing w:val="-3"/>
        </w:rPr>
        <w:t xml:space="preserve"> </w:t>
      </w:r>
      <w:r>
        <w:t>(e.g.,</w:t>
      </w:r>
      <w:r>
        <w:rPr>
          <w:spacing w:val="-3"/>
        </w:rPr>
        <w:t xml:space="preserve"> </w:t>
      </w:r>
      <w:r>
        <w:t>NIH,</w:t>
      </w:r>
      <w:r>
        <w:rPr>
          <w:spacing w:val="-3"/>
        </w:rPr>
        <w:t xml:space="preserve"> </w:t>
      </w:r>
      <w:r>
        <w:t>CDC,</w:t>
      </w:r>
      <w:r>
        <w:rPr>
          <w:spacing w:val="-3"/>
        </w:rPr>
        <w:t xml:space="preserve"> </w:t>
      </w:r>
      <w:r>
        <w:t>OSHA,</w:t>
      </w:r>
      <w:r>
        <w:rPr>
          <w:spacing w:val="-3"/>
        </w:rPr>
        <w:t xml:space="preserve"> </w:t>
      </w:r>
      <w:r>
        <w:t>etc.).</w:t>
      </w:r>
      <w:r>
        <w:rPr>
          <w:spacing w:val="-3"/>
        </w:rPr>
        <w:t xml:space="preserve"> </w:t>
      </w:r>
      <w:r>
        <w:t>Authorization must come from the Institutional Biosafety Committee (IBC). Contact AR-EHS for more information.</w:t>
      </w:r>
    </w:p>
    <w:p w14:paraId="65B7813B" w14:textId="77777777" w:rsidR="00847B86" w:rsidRDefault="00847B86">
      <w:pPr>
        <w:pStyle w:val="Heading1"/>
        <w:spacing w:before="74"/>
        <w:ind w:left="260" w:right="260"/>
        <w:jc w:val="center"/>
      </w:pPr>
    </w:p>
    <w:p w14:paraId="2D5B1AB4" w14:textId="77777777" w:rsidR="006867BF" w:rsidRDefault="006867BF">
      <w:pPr>
        <w:pStyle w:val="Heading1"/>
        <w:spacing w:before="74"/>
        <w:ind w:left="260" w:right="260"/>
        <w:jc w:val="center"/>
      </w:pPr>
    </w:p>
    <w:p w14:paraId="21DA40BF" w14:textId="77777777" w:rsidR="006867BF" w:rsidRDefault="006867BF">
      <w:pPr>
        <w:pStyle w:val="Heading1"/>
        <w:spacing w:before="74"/>
        <w:ind w:left="260" w:right="260"/>
        <w:jc w:val="center"/>
      </w:pPr>
    </w:p>
    <w:p w14:paraId="15FF5016" w14:textId="77777777" w:rsidR="006867BF" w:rsidRDefault="006867BF">
      <w:pPr>
        <w:pStyle w:val="Heading1"/>
        <w:spacing w:before="74"/>
        <w:ind w:left="260" w:right="260"/>
        <w:jc w:val="center"/>
      </w:pPr>
    </w:p>
    <w:p w14:paraId="45B284B8" w14:textId="77777777" w:rsidR="006867BF" w:rsidRDefault="006867BF">
      <w:pPr>
        <w:pStyle w:val="Heading1"/>
        <w:spacing w:before="74"/>
        <w:ind w:left="260" w:right="260"/>
        <w:jc w:val="center"/>
      </w:pPr>
    </w:p>
    <w:p w14:paraId="7A1CE400" w14:textId="77777777" w:rsidR="006867BF" w:rsidRDefault="006867BF">
      <w:pPr>
        <w:pStyle w:val="Heading1"/>
        <w:spacing w:before="74"/>
        <w:ind w:left="260" w:right="260"/>
        <w:jc w:val="center"/>
      </w:pPr>
    </w:p>
    <w:p w14:paraId="2DAE2231" w14:textId="77777777" w:rsidR="006867BF" w:rsidRDefault="006867BF">
      <w:pPr>
        <w:pStyle w:val="Heading1"/>
        <w:spacing w:before="74"/>
        <w:ind w:left="260" w:right="260"/>
        <w:jc w:val="center"/>
      </w:pPr>
    </w:p>
    <w:p w14:paraId="3877A813" w14:textId="77777777" w:rsidR="006867BF" w:rsidRDefault="006867BF">
      <w:pPr>
        <w:pStyle w:val="Heading1"/>
        <w:spacing w:before="74"/>
        <w:ind w:left="260" w:right="260"/>
        <w:jc w:val="center"/>
      </w:pPr>
    </w:p>
    <w:p w14:paraId="47CB4DA3" w14:textId="77777777" w:rsidR="006867BF" w:rsidRDefault="006867BF">
      <w:pPr>
        <w:pStyle w:val="Heading1"/>
        <w:spacing w:before="74"/>
        <w:ind w:left="260" w:right="260"/>
        <w:jc w:val="center"/>
      </w:pPr>
    </w:p>
    <w:p w14:paraId="118D810A" w14:textId="77777777" w:rsidR="00580FE3" w:rsidRDefault="00580FE3">
      <w:pPr>
        <w:pStyle w:val="Heading1"/>
        <w:spacing w:before="74"/>
        <w:ind w:left="260" w:right="260"/>
        <w:jc w:val="center"/>
      </w:pPr>
    </w:p>
    <w:p w14:paraId="69F546BF" w14:textId="77777777" w:rsidR="006867BF" w:rsidRDefault="006867BF">
      <w:pPr>
        <w:pStyle w:val="Heading1"/>
        <w:spacing w:before="74"/>
        <w:ind w:left="260" w:right="260"/>
        <w:jc w:val="center"/>
      </w:pPr>
    </w:p>
    <w:p w14:paraId="25272229" w14:textId="77777777" w:rsidR="006867BF" w:rsidRDefault="006867BF">
      <w:pPr>
        <w:pStyle w:val="Heading1"/>
        <w:spacing w:before="74"/>
        <w:ind w:left="260" w:right="260"/>
        <w:jc w:val="center"/>
      </w:pPr>
    </w:p>
    <w:p w14:paraId="244B3F2E" w14:textId="6E76FC3C" w:rsidR="005C585B" w:rsidRDefault="00DA61CE">
      <w:pPr>
        <w:pStyle w:val="Heading1"/>
        <w:spacing w:before="74"/>
        <w:ind w:left="260" w:right="260"/>
        <w:jc w:val="center"/>
      </w:pPr>
      <w:r>
        <w:t>Assembly</w:t>
      </w:r>
      <w:r>
        <w:rPr>
          <w:spacing w:val="-2"/>
        </w:rPr>
        <w:t xml:space="preserve"> </w:t>
      </w:r>
      <w:r>
        <w:t>Instructions</w:t>
      </w:r>
      <w:r>
        <w:rPr>
          <w:spacing w:val="-2"/>
        </w:rPr>
        <w:t xml:space="preserve"> </w:t>
      </w:r>
      <w:r>
        <w:t>/</w:t>
      </w:r>
      <w:r>
        <w:rPr>
          <w:spacing w:val="-1"/>
        </w:rPr>
        <w:t xml:space="preserve"> </w:t>
      </w:r>
      <w:r>
        <w:rPr>
          <w:spacing w:val="-2"/>
        </w:rPr>
        <w:t>Checklist</w:t>
      </w:r>
    </w:p>
    <w:p w14:paraId="244B3F2F" w14:textId="77777777" w:rsidR="005C585B" w:rsidRDefault="005C585B">
      <w:pPr>
        <w:pStyle w:val="BodyText"/>
        <w:rPr>
          <w:b/>
        </w:rPr>
      </w:pPr>
    </w:p>
    <w:p w14:paraId="244B3F30" w14:textId="77777777" w:rsidR="005C585B" w:rsidRDefault="00DA61CE">
      <w:pPr>
        <w:pStyle w:val="BodyText"/>
        <w:spacing w:line="275" w:lineRule="exact"/>
        <w:ind w:left="218"/>
      </w:pPr>
      <w:r>
        <w:t>Please</w:t>
      </w:r>
      <w:r>
        <w:rPr>
          <w:spacing w:val="-3"/>
        </w:rPr>
        <w:t xml:space="preserve"> </w:t>
      </w:r>
      <w:r>
        <w:t>assemble</w:t>
      </w:r>
      <w:r>
        <w:rPr>
          <w:spacing w:val="-3"/>
        </w:rPr>
        <w:t xml:space="preserve"> </w:t>
      </w:r>
      <w:r>
        <w:t>your</w:t>
      </w:r>
      <w:r>
        <w:rPr>
          <w:spacing w:val="-1"/>
        </w:rPr>
        <w:t xml:space="preserve"> </w:t>
      </w:r>
      <w:r>
        <w:t>proposal</w:t>
      </w:r>
      <w:r>
        <w:rPr>
          <w:spacing w:val="-2"/>
        </w:rPr>
        <w:t xml:space="preserve"> </w:t>
      </w:r>
      <w:r>
        <w:t>in</w:t>
      </w:r>
      <w:r>
        <w:rPr>
          <w:spacing w:val="-1"/>
        </w:rPr>
        <w:t xml:space="preserve"> </w:t>
      </w:r>
      <w:r>
        <w:t>the</w:t>
      </w:r>
      <w:r>
        <w:rPr>
          <w:spacing w:val="-3"/>
        </w:rPr>
        <w:t xml:space="preserve"> </w:t>
      </w:r>
      <w:r>
        <w:t>following</w:t>
      </w:r>
      <w:r>
        <w:rPr>
          <w:spacing w:val="-1"/>
        </w:rPr>
        <w:t xml:space="preserve"> </w:t>
      </w:r>
      <w:r>
        <w:rPr>
          <w:spacing w:val="-2"/>
        </w:rPr>
        <w:t>order:</w:t>
      </w:r>
    </w:p>
    <w:p w14:paraId="244B3F31" w14:textId="77777777" w:rsidR="005C585B" w:rsidRDefault="00DA61CE">
      <w:pPr>
        <w:pStyle w:val="ListParagraph"/>
        <w:numPr>
          <w:ilvl w:val="0"/>
          <w:numId w:val="2"/>
        </w:numPr>
        <w:tabs>
          <w:tab w:val="left" w:pos="938"/>
        </w:tabs>
        <w:ind w:left="938"/>
        <w:rPr>
          <w:sz w:val="24"/>
        </w:rPr>
      </w:pPr>
      <w:r>
        <w:rPr>
          <w:sz w:val="24"/>
        </w:rPr>
        <w:t>Proposal</w:t>
      </w:r>
      <w:r>
        <w:rPr>
          <w:spacing w:val="-3"/>
          <w:sz w:val="24"/>
        </w:rPr>
        <w:t xml:space="preserve"> </w:t>
      </w:r>
      <w:r>
        <w:rPr>
          <w:sz w:val="24"/>
        </w:rPr>
        <w:t>Cover</w:t>
      </w:r>
      <w:r>
        <w:rPr>
          <w:spacing w:val="-3"/>
          <w:sz w:val="24"/>
        </w:rPr>
        <w:t xml:space="preserve"> </w:t>
      </w:r>
      <w:r>
        <w:rPr>
          <w:spacing w:val="-4"/>
          <w:sz w:val="24"/>
        </w:rPr>
        <w:t>Pages</w:t>
      </w:r>
    </w:p>
    <w:p w14:paraId="244B3F32" w14:textId="77777777" w:rsidR="005C585B" w:rsidRDefault="00DA61CE">
      <w:pPr>
        <w:pStyle w:val="ListParagraph"/>
        <w:numPr>
          <w:ilvl w:val="0"/>
          <w:numId w:val="2"/>
        </w:numPr>
        <w:tabs>
          <w:tab w:val="left" w:pos="938"/>
        </w:tabs>
        <w:spacing w:before="3"/>
        <w:ind w:left="938"/>
        <w:rPr>
          <w:sz w:val="24"/>
        </w:rPr>
      </w:pPr>
      <w:r>
        <w:rPr>
          <w:sz w:val="24"/>
        </w:rPr>
        <w:t>Narrative</w:t>
      </w:r>
      <w:r>
        <w:rPr>
          <w:spacing w:val="-3"/>
          <w:sz w:val="24"/>
        </w:rPr>
        <w:t xml:space="preserve"> </w:t>
      </w:r>
      <w:r>
        <w:rPr>
          <w:sz w:val="24"/>
        </w:rPr>
        <w:t>(3</w:t>
      </w:r>
      <w:r>
        <w:rPr>
          <w:spacing w:val="-1"/>
          <w:sz w:val="24"/>
        </w:rPr>
        <w:t xml:space="preserve"> </w:t>
      </w:r>
      <w:r>
        <w:rPr>
          <w:sz w:val="24"/>
        </w:rPr>
        <w:t>pages</w:t>
      </w:r>
      <w:r>
        <w:rPr>
          <w:spacing w:val="-2"/>
          <w:sz w:val="24"/>
        </w:rPr>
        <w:t xml:space="preserve"> maximum)</w:t>
      </w:r>
    </w:p>
    <w:p w14:paraId="244B3F33" w14:textId="7EE00DF2" w:rsidR="005C585B" w:rsidRDefault="008E1B91">
      <w:pPr>
        <w:pStyle w:val="ListParagraph"/>
        <w:numPr>
          <w:ilvl w:val="0"/>
          <w:numId w:val="2"/>
        </w:numPr>
        <w:tabs>
          <w:tab w:val="left" w:pos="938"/>
        </w:tabs>
        <w:ind w:left="938"/>
        <w:rPr>
          <w:sz w:val="24"/>
        </w:rPr>
      </w:pPr>
      <w:r>
        <w:rPr>
          <w:sz w:val="24"/>
        </w:rPr>
        <w:t>References</w:t>
      </w:r>
      <w:r>
        <w:rPr>
          <w:spacing w:val="-3"/>
          <w:sz w:val="24"/>
        </w:rPr>
        <w:t xml:space="preserve"> </w:t>
      </w:r>
      <w:r>
        <w:rPr>
          <w:sz w:val="24"/>
        </w:rPr>
        <w:t>(1</w:t>
      </w:r>
      <w:r>
        <w:rPr>
          <w:spacing w:val="-1"/>
          <w:sz w:val="24"/>
        </w:rPr>
        <w:t xml:space="preserve"> </w:t>
      </w:r>
      <w:r>
        <w:rPr>
          <w:spacing w:val="-4"/>
          <w:sz w:val="24"/>
        </w:rPr>
        <w:t>page)</w:t>
      </w:r>
    </w:p>
    <w:p w14:paraId="244B3F34" w14:textId="77777777" w:rsidR="005C585B" w:rsidRDefault="00DA61CE">
      <w:pPr>
        <w:pStyle w:val="ListParagraph"/>
        <w:numPr>
          <w:ilvl w:val="0"/>
          <w:numId w:val="2"/>
        </w:numPr>
        <w:tabs>
          <w:tab w:val="left" w:pos="938"/>
        </w:tabs>
        <w:spacing w:before="2"/>
        <w:ind w:left="938"/>
        <w:rPr>
          <w:sz w:val="24"/>
        </w:rPr>
      </w:pPr>
      <w:r>
        <w:rPr>
          <w:sz w:val="24"/>
        </w:rPr>
        <w:t>Budget</w:t>
      </w:r>
      <w:r>
        <w:rPr>
          <w:spacing w:val="-2"/>
          <w:sz w:val="24"/>
        </w:rPr>
        <w:t xml:space="preserve"> </w:t>
      </w:r>
      <w:r>
        <w:rPr>
          <w:sz w:val="24"/>
        </w:rPr>
        <w:t>Justification</w:t>
      </w:r>
      <w:r>
        <w:rPr>
          <w:spacing w:val="-1"/>
          <w:sz w:val="24"/>
        </w:rPr>
        <w:t xml:space="preserve"> </w:t>
      </w:r>
      <w:r>
        <w:rPr>
          <w:sz w:val="24"/>
        </w:rPr>
        <w:t>(1</w:t>
      </w:r>
      <w:r>
        <w:rPr>
          <w:spacing w:val="-2"/>
          <w:sz w:val="24"/>
        </w:rPr>
        <w:t xml:space="preserve"> </w:t>
      </w:r>
      <w:r>
        <w:rPr>
          <w:spacing w:val="-4"/>
          <w:sz w:val="24"/>
        </w:rPr>
        <w:t>page)</w:t>
      </w:r>
    </w:p>
    <w:p w14:paraId="244B3F35" w14:textId="77777777" w:rsidR="005C585B" w:rsidRDefault="00DA61CE">
      <w:pPr>
        <w:pStyle w:val="ListParagraph"/>
        <w:numPr>
          <w:ilvl w:val="0"/>
          <w:numId w:val="2"/>
        </w:numPr>
        <w:tabs>
          <w:tab w:val="left" w:pos="938"/>
        </w:tabs>
        <w:ind w:left="938"/>
        <w:rPr>
          <w:sz w:val="24"/>
        </w:rPr>
      </w:pPr>
      <w:r>
        <w:rPr>
          <w:sz w:val="24"/>
        </w:rPr>
        <w:t>Budget</w:t>
      </w:r>
      <w:r>
        <w:rPr>
          <w:spacing w:val="-1"/>
          <w:sz w:val="24"/>
        </w:rPr>
        <w:t xml:space="preserve"> </w:t>
      </w:r>
      <w:r>
        <w:rPr>
          <w:sz w:val="24"/>
        </w:rPr>
        <w:t>Form</w:t>
      </w:r>
      <w:r>
        <w:rPr>
          <w:spacing w:val="-2"/>
          <w:sz w:val="24"/>
        </w:rPr>
        <w:t xml:space="preserve"> </w:t>
      </w:r>
      <w:r>
        <w:rPr>
          <w:sz w:val="24"/>
        </w:rPr>
        <w:t>(Excel</w:t>
      </w:r>
      <w:r>
        <w:rPr>
          <w:spacing w:val="-1"/>
          <w:sz w:val="24"/>
        </w:rPr>
        <w:t xml:space="preserve"> </w:t>
      </w:r>
      <w:r>
        <w:rPr>
          <w:spacing w:val="-2"/>
          <w:sz w:val="24"/>
        </w:rPr>
        <w:t>spreadsheet)</w:t>
      </w:r>
    </w:p>
    <w:p w14:paraId="244B3F36" w14:textId="15C07D2C" w:rsidR="005C585B" w:rsidRDefault="00DA61CE">
      <w:pPr>
        <w:pStyle w:val="ListParagraph"/>
        <w:numPr>
          <w:ilvl w:val="0"/>
          <w:numId w:val="2"/>
        </w:numPr>
        <w:tabs>
          <w:tab w:val="left" w:pos="938"/>
        </w:tabs>
        <w:spacing w:before="2"/>
        <w:ind w:left="938"/>
        <w:rPr>
          <w:sz w:val="24"/>
        </w:rPr>
      </w:pPr>
      <w:r>
        <w:rPr>
          <w:sz w:val="24"/>
        </w:rPr>
        <w:t>Faculty</w:t>
      </w:r>
      <w:r>
        <w:rPr>
          <w:spacing w:val="-2"/>
          <w:sz w:val="24"/>
        </w:rPr>
        <w:t xml:space="preserve"> </w:t>
      </w:r>
      <w:r>
        <w:rPr>
          <w:sz w:val="24"/>
        </w:rPr>
        <w:t>Vitae</w:t>
      </w:r>
      <w:r>
        <w:rPr>
          <w:spacing w:val="-2"/>
          <w:sz w:val="24"/>
        </w:rPr>
        <w:t xml:space="preserve"> </w:t>
      </w:r>
    </w:p>
    <w:p w14:paraId="244B3F37" w14:textId="77777777" w:rsidR="005C585B" w:rsidRDefault="00DA61CE">
      <w:pPr>
        <w:pStyle w:val="ListParagraph"/>
        <w:numPr>
          <w:ilvl w:val="0"/>
          <w:numId w:val="2"/>
        </w:numPr>
        <w:tabs>
          <w:tab w:val="left" w:pos="938"/>
        </w:tabs>
        <w:ind w:left="938"/>
        <w:rPr>
          <w:sz w:val="24"/>
        </w:rPr>
      </w:pPr>
      <w:r>
        <w:rPr>
          <w:sz w:val="24"/>
        </w:rPr>
        <w:t>Appendices</w:t>
      </w:r>
      <w:r>
        <w:rPr>
          <w:spacing w:val="-2"/>
          <w:sz w:val="24"/>
        </w:rPr>
        <w:t xml:space="preserve"> </w:t>
      </w:r>
      <w:r>
        <w:rPr>
          <w:sz w:val="24"/>
        </w:rPr>
        <w:t>(if</w:t>
      </w:r>
      <w:r>
        <w:rPr>
          <w:spacing w:val="-2"/>
          <w:sz w:val="24"/>
        </w:rPr>
        <w:t xml:space="preserve"> needed)</w:t>
      </w:r>
    </w:p>
    <w:p w14:paraId="244B3F38" w14:textId="5C18E5E7" w:rsidR="005C585B" w:rsidRDefault="00580FE3">
      <w:pPr>
        <w:pStyle w:val="BodyText"/>
        <w:spacing w:before="257"/>
        <w:ind w:left="100" w:right="361"/>
      </w:pPr>
      <w:r>
        <w:t>Proposals</w:t>
      </w:r>
      <w:r>
        <w:rPr>
          <w:spacing w:val="-4"/>
        </w:rPr>
        <w:t xml:space="preserve"> </w:t>
      </w:r>
      <w:r>
        <w:t>are</w:t>
      </w:r>
      <w:r>
        <w:rPr>
          <w:spacing w:val="-5"/>
        </w:rPr>
        <w:t xml:space="preserve"> </w:t>
      </w:r>
      <w:r>
        <w:t>to</w:t>
      </w:r>
      <w:r>
        <w:rPr>
          <w:spacing w:val="-4"/>
        </w:rPr>
        <w:t xml:space="preserve"> </w:t>
      </w:r>
      <w:r>
        <w:t>be</w:t>
      </w:r>
      <w:r>
        <w:rPr>
          <w:spacing w:val="-5"/>
        </w:rPr>
        <w:t xml:space="preserve"> </w:t>
      </w:r>
      <w:r>
        <w:t>submitted</w:t>
      </w:r>
      <w:r>
        <w:rPr>
          <w:spacing w:val="-4"/>
        </w:rPr>
        <w:t xml:space="preserve"> </w:t>
      </w:r>
      <w:r>
        <w:t>electronically</w:t>
      </w:r>
      <w:r>
        <w:rPr>
          <w:i/>
          <w:spacing w:val="-4"/>
        </w:rPr>
        <w:t xml:space="preserve"> </w:t>
      </w:r>
      <w:r>
        <w:t>to your Department Head.</w:t>
      </w:r>
      <w:r>
        <w:rPr>
          <w:spacing w:val="-4"/>
        </w:rPr>
        <w:t xml:space="preserve"> </w:t>
      </w:r>
      <w:r>
        <w:t xml:space="preserve">Applicants are responsible for the electronic submission of their proposal documents; </w:t>
      </w:r>
      <w:r w:rsidRPr="00580FE3">
        <w:t>separate documents attached</w:t>
      </w:r>
      <w:r w:rsidRPr="00580FE3">
        <w:rPr>
          <w:spacing w:val="-1"/>
        </w:rPr>
        <w:t xml:space="preserve"> </w:t>
      </w:r>
      <w:r w:rsidRPr="00580FE3">
        <w:t>to</w:t>
      </w:r>
      <w:r w:rsidRPr="00580FE3">
        <w:rPr>
          <w:spacing w:val="-1"/>
        </w:rPr>
        <w:t xml:space="preserve"> </w:t>
      </w:r>
      <w:r w:rsidRPr="00580FE3">
        <w:t>the</w:t>
      </w:r>
      <w:r w:rsidRPr="00580FE3">
        <w:rPr>
          <w:spacing w:val="-2"/>
        </w:rPr>
        <w:t xml:space="preserve"> </w:t>
      </w:r>
      <w:r w:rsidRPr="00580FE3">
        <w:t>same</w:t>
      </w:r>
      <w:r w:rsidRPr="00580FE3">
        <w:rPr>
          <w:spacing w:val="-2"/>
        </w:rPr>
        <w:t xml:space="preserve"> </w:t>
      </w:r>
      <w:r w:rsidRPr="00580FE3">
        <w:t>email</w:t>
      </w:r>
      <w:r w:rsidRPr="00580FE3">
        <w:rPr>
          <w:spacing w:val="-1"/>
        </w:rPr>
        <w:t xml:space="preserve"> </w:t>
      </w:r>
      <w:r w:rsidRPr="00580FE3">
        <w:t>thread</w:t>
      </w:r>
      <w:r w:rsidRPr="00580FE3">
        <w:rPr>
          <w:spacing w:val="-1"/>
        </w:rPr>
        <w:t xml:space="preserve"> </w:t>
      </w:r>
      <w:r w:rsidRPr="00580FE3">
        <w:t>are</w:t>
      </w:r>
      <w:r w:rsidRPr="00580FE3">
        <w:rPr>
          <w:spacing w:val="-2"/>
        </w:rPr>
        <w:t xml:space="preserve"> </w:t>
      </w:r>
      <w:r w:rsidRPr="00580FE3">
        <w:t>acceptable.</w:t>
      </w:r>
      <w:r w:rsidRPr="00580FE3">
        <w:rPr>
          <w:spacing w:val="-1"/>
        </w:rPr>
        <w:t xml:space="preserve"> </w:t>
      </w:r>
      <w:r w:rsidRPr="00580FE3">
        <w:t>Completed</w:t>
      </w:r>
      <w:r w:rsidRPr="00580FE3">
        <w:rPr>
          <w:spacing w:val="-1"/>
        </w:rPr>
        <w:t xml:space="preserve"> </w:t>
      </w:r>
      <w:r w:rsidRPr="00580FE3">
        <w:t>proposals</w:t>
      </w:r>
      <w:r w:rsidRPr="00580FE3">
        <w:rPr>
          <w:spacing w:val="-1"/>
        </w:rPr>
        <w:t xml:space="preserve"> </w:t>
      </w:r>
      <w:r w:rsidRPr="00580FE3">
        <w:t>must</w:t>
      </w:r>
      <w:r w:rsidRPr="00580FE3">
        <w:rPr>
          <w:spacing w:val="-1"/>
        </w:rPr>
        <w:t xml:space="preserve"> </w:t>
      </w:r>
      <w:r w:rsidRPr="00580FE3">
        <w:t>be</w:t>
      </w:r>
      <w:r w:rsidRPr="00580FE3">
        <w:rPr>
          <w:spacing w:val="-2"/>
        </w:rPr>
        <w:t xml:space="preserve"> </w:t>
      </w:r>
      <w:r w:rsidRPr="00580FE3">
        <w:t>received</w:t>
      </w:r>
      <w:r w:rsidRPr="00580FE3">
        <w:rPr>
          <w:spacing w:val="-1"/>
        </w:rPr>
        <w:t xml:space="preserve"> </w:t>
      </w:r>
      <w:r w:rsidRPr="00580FE3">
        <w:t>by</w:t>
      </w:r>
      <w:r w:rsidRPr="00580FE3">
        <w:rPr>
          <w:spacing w:val="-1"/>
        </w:rPr>
        <w:t xml:space="preserve"> </w:t>
      </w:r>
      <w:r w:rsidRPr="00580FE3">
        <w:t>the</w:t>
      </w:r>
      <w:r w:rsidRPr="00580FE3">
        <w:rPr>
          <w:spacing w:val="-2"/>
        </w:rPr>
        <w:t xml:space="preserve"> </w:t>
      </w:r>
      <w:r w:rsidRPr="00580FE3">
        <w:t>submission</w:t>
      </w:r>
      <w:r w:rsidRPr="00580FE3">
        <w:rPr>
          <w:spacing w:val="-1"/>
        </w:rPr>
        <w:t xml:space="preserve"> </w:t>
      </w:r>
      <w:r w:rsidRPr="00580FE3">
        <w:t>due date within the timeline allowed.</w:t>
      </w:r>
    </w:p>
    <w:p w14:paraId="244B3F39" w14:textId="77777777" w:rsidR="005C585B" w:rsidRDefault="005C585B">
      <w:pPr>
        <w:pStyle w:val="BodyText"/>
      </w:pPr>
    </w:p>
    <w:p w14:paraId="244B3F3A" w14:textId="77777777" w:rsidR="005C585B" w:rsidRDefault="005C585B">
      <w:pPr>
        <w:pStyle w:val="BodyText"/>
        <w:spacing w:before="3"/>
      </w:pPr>
    </w:p>
    <w:p w14:paraId="244B3F3B" w14:textId="18C849DA" w:rsidR="005C585B" w:rsidRDefault="00DA61CE">
      <w:pPr>
        <w:pStyle w:val="Heading1"/>
        <w:ind w:left="261" w:right="260"/>
        <w:jc w:val="center"/>
      </w:pPr>
      <w:r>
        <w:rPr>
          <w:spacing w:val="-2"/>
        </w:rPr>
        <w:t>Timeline</w:t>
      </w:r>
      <w:r w:rsidR="00F94AED">
        <w:rPr>
          <w:spacing w:val="-2"/>
        </w:rPr>
        <w:t>s</w:t>
      </w:r>
    </w:p>
    <w:p w14:paraId="244B3F3C" w14:textId="77777777" w:rsidR="005C585B" w:rsidRDefault="005C585B">
      <w:pPr>
        <w:pStyle w:val="BodyText"/>
        <w:spacing w:before="105"/>
        <w:rPr>
          <w:b/>
        </w:rPr>
      </w:pPr>
    </w:p>
    <w:p w14:paraId="3CD47BD6" w14:textId="79ACB14A" w:rsidR="00EB55E8" w:rsidRDefault="00EB55E8" w:rsidP="00580FE3">
      <w:pPr>
        <w:pStyle w:val="BodyText"/>
        <w:ind w:left="720"/>
      </w:pPr>
      <w:r>
        <w:t>November 1</w:t>
      </w:r>
      <w:bookmarkStart w:id="14" w:name="OLE_LINK5"/>
      <w:r w:rsidR="00F92AD2">
        <w:t>—</w:t>
      </w:r>
      <w:bookmarkEnd w:id="14"/>
      <w:r w:rsidR="00F92AD2">
        <w:t xml:space="preserve">All requests </w:t>
      </w:r>
      <w:r w:rsidR="002117DD">
        <w:t xml:space="preserve">for the current academic year </w:t>
      </w:r>
      <w:r w:rsidR="00F92AD2">
        <w:t>must be received</w:t>
      </w:r>
      <w:r w:rsidR="002117DD">
        <w:t xml:space="preserve"> no later </w:t>
      </w:r>
      <w:r w:rsidR="00464A64">
        <w:t xml:space="preserve">the stated date. </w:t>
      </w:r>
    </w:p>
    <w:p w14:paraId="50F99454" w14:textId="77777777" w:rsidR="000155CA" w:rsidRDefault="000155CA">
      <w:pPr>
        <w:pStyle w:val="BodyText"/>
        <w:ind w:left="820"/>
      </w:pPr>
    </w:p>
    <w:p w14:paraId="244B3F41" w14:textId="48373654" w:rsidR="005C585B" w:rsidRPr="00E30BFC" w:rsidRDefault="00493796" w:rsidP="00580FE3">
      <w:pPr>
        <w:pStyle w:val="BodyText"/>
        <w:spacing w:before="171"/>
        <w:ind w:left="1080" w:hanging="360"/>
      </w:pPr>
      <w:r>
        <w:t>January 31</w:t>
      </w:r>
      <w:r w:rsidR="001D6470">
        <w:t>—</w:t>
      </w:r>
      <w:r w:rsidRPr="00E30BFC">
        <w:t>Student</w:t>
      </w:r>
      <w:r w:rsidRPr="00E30BFC">
        <w:rPr>
          <w:spacing w:val="-3"/>
        </w:rPr>
        <w:t xml:space="preserve"> </w:t>
      </w:r>
      <w:r w:rsidRPr="00E30BFC">
        <w:t>workers</w:t>
      </w:r>
      <w:r w:rsidRPr="00E30BFC">
        <w:rPr>
          <w:spacing w:val="-2"/>
        </w:rPr>
        <w:t xml:space="preserve"> </w:t>
      </w:r>
      <w:r w:rsidRPr="00E30BFC">
        <w:t>should</w:t>
      </w:r>
      <w:r w:rsidRPr="00E30BFC">
        <w:rPr>
          <w:spacing w:val="-2"/>
        </w:rPr>
        <w:t xml:space="preserve"> </w:t>
      </w:r>
      <w:r w:rsidRPr="00E30BFC">
        <w:t>be</w:t>
      </w:r>
      <w:r w:rsidRPr="00E30BFC">
        <w:rPr>
          <w:spacing w:val="-3"/>
        </w:rPr>
        <w:t xml:space="preserve"> </w:t>
      </w:r>
      <w:r w:rsidRPr="00E30BFC">
        <w:t>hired</w:t>
      </w:r>
      <w:r w:rsidRPr="00E30BFC">
        <w:rPr>
          <w:spacing w:val="-3"/>
        </w:rPr>
        <w:t xml:space="preserve"> </w:t>
      </w:r>
      <w:r w:rsidRPr="00E30BFC">
        <w:t>no</w:t>
      </w:r>
      <w:r w:rsidRPr="00E30BFC">
        <w:rPr>
          <w:spacing w:val="-2"/>
        </w:rPr>
        <w:t xml:space="preserve"> </w:t>
      </w:r>
      <w:r w:rsidRPr="00E30BFC">
        <w:t>later</w:t>
      </w:r>
      <w:r w:rsidRPr="00E30BFC">
        <w:rPr>
          <w:spacing w:val="-2"/>
        </w:rPr>
        <w:t xml:space="preserve"> </w:t>
      </w:r>
      <w:r w:rsidRPr="00E30BFC">
        <w:t>than</w:t>
      </w:r>
      <w:r w:rsidRPr="00E30BFC">
        <w:rPr>
          <w:spacing w:val="-2"/>
        </w:rPr>
        <w:t xml:space="preserve"> </w:t>
      </w:r>
      <w:r w:rsidRPr="00E30BFC">
        <w:t>January</w:t>
      </w:r>
      <w:r w:rsidRPr="00E30BFC">
        <w:rPr>
          <w:spacing w:val="-2"/>
        </w:rPr>
        <w:t xml:space="preserve"> </w:t>
      </w:r>
      <w:r w:rsidRPr="00E30BFC">
        <w:t>31.</w:t>
      </w:r>
      <w:r w:rsidRPr="00E30BFC">
        <w:rPr>
          <w:spacing w:val="-2"/>
        </w:rPr>
        <w:t xml:space="preserve"> </w:t>
      </w:r>
      <w:r w:rsidRPr="00E30BFC">
        <w:t>Before the work can begin, all TrainTraq, research related training requirements, and any additional required training as appropriate and assigned must be completed, and Compliance Committee approvals received (if needed)</w:t>
      </w:r>
    </w:p>
    <w:p w14:paraId="244B3F42" w14:textId="77777777" w:rsidR="005C585B" w:rsidRPr="00E30BFC" w:rsidRDefault="005C585B">
      <w:pPr>
        <w:pStyle w:val="BodyText"/>
        <w:spacing w:before="106"/>
      </w:pPr>
    </w:p>
    <w:p w14:paraId="244B3F43" w14:textId="3C999D71" w:rsidR="005C585B" w:rsidRDefault="00DA61CE" w:rsidP="001D6470">
      <w:pPr>
        <w:pStyle w:val="BodyText"/>
        <w:spacing w:line="417" w:lineRule="auto"/>
        <w:ind w:left="720" w:right="4288"/>
      </w:pPr>
      <w:r w:rsidRPr="00E30BFC">
        <w:t>July 15</w:t>
      </w:r>
      <w:bookmarkStart w:id="15" w:name="OLE_LINK6"/>
      <w:r w:rsidRPr="00E30BFC">
        <w:t>—</w:t>
      </w:r>
      <w:bookmarkEnd w:id="15"/>
      <w:r w:rsidRPr="00E30BFC">
        <w:t>Last day to order supplies, services, etc.</w:t>
      </w:r>
    </w:p>
    <w:p w14:paraId="6978C0A7" w14:textId="0ABE2C32" w:rsidR="001D6470" w:rsidRPr="00E30BFC" w:rsidRDefault="001D6470" w:rsidP="001D6470">
      <w:pPr>
        <w:pStyle w:val="BodyText"/>
        <w:spacing w:line="417" w:lineRule="auto"/>
        <w:ind w:left="720" w:right="4288"/>
      </w:pPr>
      <w:r>
        <w:t>August 1</w:t>
      </w:r>
      <w:r w:rsidR="0074636D" w:rsidRPr="00E30BFC">
        <w:t>—</w:t>
      </w:r>
      <w:r w:rsidR="00782DBD">
        <w:t xml:space="preserve">Deadline for expending </w:t>
      </w:r>
      <w:r w:rsidR="00AE4A9C">
        <w:t>award funds</w:t>
      </w:r>
    </w:p>
    <w:p w14:paraId="244B3F45" w14:textId="5C39C70C" w:rsidR="005C585B" w:rsidRDefault="00DA61CE" w:rsidP="00AE4A9C">
      <w:pPr>
        <w:pStyle w:val="BodyText"/>
        <w:ind w:left="720"/>
      </w:pPr>
      <w:r w:rsidRPr="00E30BFC">
        <w:t>August</w:t>
      </w:r>
      <w:r w:rsidRPr="00E30BFC">
        <w:rPr>
          <w:spacing w:val="-4"/>
        </w:rPr>
        <w:t xml:space="preserve"> </w:t>
      </w:r>
      <w:r w:rsidRPr="00E30BFC">
        <w:t>31—Deadline</w:t>
      </w:r>
      <w:r w:rsidRPr="00E30BFC">
        <w:rPr>
          <w:spacing w:val="-2"/>
        </w:rPr>
        <w:t xml:space="preserve"> </w:t>
      </w:r>
      <w:r w:rsidRPr="00E30BFC">
        <w:t>for</w:t>
      </w:r>
      <w:r w:rsidRPr="00E30BFC">
        <w:rPr>
          <w:spacing w:val="-1"/>
        </w:rPr>
        <w:t xml:space="preserve"> </w:t>
      </w:r>
      <w:r w:rsidRPr="00E30BFC">
        <w:t>submitting</w:t>
      </w:r>
      <w:r w:rsidRPr="00E30BFC">
        <w:rPr>
          <w:spacing w:val="-1"/>
        </w:rPr>
        <w:t xml:space="preserve"> </w:t>
      </w:r>
      <w:r w:rsidRPr="00E30BFC">
        <w:t>the</w:t>
      </w:r>
      <w:r w:rsidRPr="00E30BFC">
        <w:rPr>
          <w:spacing w:val="-2"/>
        </w:rPr>
        <w:t xml:space="preserve"> </w:t>
      </w:r>
      <w:r w:rsidRPr="00E30BFC">
        <w:t>final</w:t>
      </w:r>
      <w:r w:rsidRPr="00E30BFC">
        <w:rPr>
          <w:spacing w:val="-2"/>
        </w:rPr>
        <w:t xml:space="preserve"> </w:t>
      </w:r>
      <w:r w:rsidRPr="00E30BFC">
        <w:t>report,</w:t>
      </w:r>
      <w:r w:rsidRPr="00E30BFC">
        <w:rPr>
          <w:spacing w:val="-1"/>
        </w:rPr>
        <w:t xml:space="preserve"> </w:t>
      </w:r>
      <w:r w:rsidRPr="00E30BFC">
        <w:t>poster,</w:t>
      </w:r>
      <w:r w:rsidRPr="00E30BFC">
        <w:rPr>
          <w:spacing w:val="-1"/>
        </w:rPr>
        <w:t xml:space="preserve"> </w:t>
      </w:r>
      <w:r w:rsidRPr="00E30BFC">
        <w:t>and</w:t>
      </w:r>
      <w:r w:rsidRPr="00E30BFC">
        <w:rPr>
          <w:spacing w:val="-2"/>
        </w:rPr>
        <w:t xml:space="preserve"> </w:t>
      </w:r>
      <w:r w:rsidRPr="00E30BFC">
        <w:t>or</w:t>
      </w:r>
      <w:r w:rsidRPr="00E30BFC">
        <w:rPr>
          <w:spacing w:val="-1"/>
        </w:rPr>
        <w:t xml:space="preserve"> </w:t>
      </w:r>
      <w:r w:rsidRPr="00E30BFC">
        <w:t>equipment</w:t>
      </w:r>
      <w:r w:rsidRPr="00E30BFC">
        <w:rPr>
          <w:spacing w:val="-1"/>
        </w:rPr>
        <w:t xml:space="preserve"> </w:t>
      </w:r>
      <w:r w:rsidRPr="00E30BFC">
        <w:rPr>
          <w:spacing w:val="-2"/>
        </w:rPr>
        <w:t>return</w:t>
      </w:r>
    </w:p>
    <w:p w14:paraId="5F5BEA04" w14:textId="7C85E31C" w:rsidR="006E64FE" w:rsidRDefault="006E64FE" w:rsidP="00580FE3">
      <w:pPr>
        <w:ind w:left="1080"/>
      </w:pPr>
      <w:r w:rsidRPr="000170F5">
        <w:t>Final Report</w:t>
      </w:r>
      <w:r w:rsidR="000170F5">
        <w:t xml:space="preserve"> must include:</w:t>
      </w:r>
    </w:p>
    <w:p w14:paraId="70EEA981" w14:textId="29C192FD" w:rsidR="007036FF" w:rsidRDefault="007036FF" w:rsidP="000170F5">
      <w:pPr>
        <w:pStyle w:val="ListParagraph"/>
        <w:numPr>
          <w:ilvl w:val="0"/>
          <w:numId w:val="10"/>
        </w:numPr>
      </w:pPr>
      <w:r>
        <w:t xml:space="preserve">Amount of money awarded vs. amount expended. </w:t>
      </w:r>
      <w:r w:rsidR="00F54777">
        <w:t>(Awardee is responsible for any amount that exceeded the awarded amount</w:t>
      </w:r>
      <w:r w:rsidR="00DA61CE">
        <w:t>).</w:t>
      </w:r>
    </w:p>
    <w:p w14:paraId="092D0B1C" w14:textId="41CD02BB" w:rsidR="009E00E8" w:rsidRDefault="00D32691" w:rsidP="000170F5">
      <w:pPr>
        <w:pStyle w:val="ListParagraph"/>
        <w:numPr>
          <w:ilvl w:val="0"/>
          <w:numId w:val="10"/>
        </w:numPr>
      </w:pPr>
      <w:r>
        <w:t xml:space="preserve">Short narrative addressing </w:t>
      </w:r>
      <w:r w:rsidR="009E00E8">
        <w:t>the following</w:t>
      </w:r>
      <w:r w:rsidR="00C72381">
        <w:t xml:space="preserve"> questions</w:t>
      </w:r>
      <w:r w:rsidR="009E00E8">
        <w:t>:</w:t>
      </w:r>
    </w:p>
    <w:p w14:paraId="03C42C3E" w14:textId="413A4778" w:rsidR="00F94AED" w:rsidRDefault="00E62B5D" w:rsidP="009E00E8">
      <w:pPr>
        <w:pStyle w:val="ListParagraph"/>
        <w:numPr>
          <w:ilvl w:val="1"/>
          <w:numId w:val="10"/>
        </w:numPr>
      </w:pPr>
      <w:r>
        <w:t xml:space="preserve">How </w:t>
      </w:r>
      <w:r w:rsidR="00C72381">
        <w:t xml:space="preserve">did </w:t>
      </w:r>
      <w:r>
        <w:t>this award benefit you as a researcher</w:t>
      </w:r>
      <w:r w:rsidR="00C72381">
        <w:t>?</w:t>
      </w:r>
    </w:p>
    <w:p w14:paraId="1840A018" w14:textId="2522A09F" w:rsidR="00E62B5D" w:rsidRDefault="00E62B5D" w:rsidP="009E00E8">
      <w:pPr>
        <w:pStyle w:val="ListParagraph"/>
        <w:numPr>
          <w:ilvl w:val="1"/>
          <w:numId w:val="10"/>
        </w:numPr>
      </w:pPr>
      <w:r>
        <w:t>H</w:t>
      </w:r>
      <w:r w:rsidR="00C72381">
        <w:t>ow did this award benefit students (if applicable)?</w:t>
      </w:r>
    </w:p>
    <w:p w14:paraId="60BEDDCE" w14:textId="3C78BBEB" w:rsidR="00C72381" w:rsidRDefault="00C72381" w:rsidP="009E00E8">
      <w:pPr>
        <w:pStyle w:val="ListParagraph"/>
        <w:numPr>
          <w:ilvl w:val="1"/>
          <w:numId w:val="10"/>
        </w:numPr>
      </w:pPr>
      <w:r>
        <w:t xml:space="preserve">How did this award </w:t>
      </w:r>
      <w:r w:rsidR="00DA607F">
        <w:t xml:space="preserve">benefit the Texas panhandle, state, nation, </w:t>
      </w:r>
      <w:r w:rsidR="00EF3E60">
        <w:t>profession, etc.?</w:t>
      </w:r>
    </w:p>
    <w:p w14:paraId="79B8CB65" w14:textId="1B2CB7DD" w:rsidR="000170F5" w:rsidRDefault="00625DBC" w:rsidP="000170F5">
      <w:pPr>
        <w:pStyle w:val="ListParagraph"/>
        <w:numPr>
          <w:ilvl w:val="0"/>
          <w:numId w:val="10"/>
        </w:numPr>
      </w:pPr>
      <w:r>
        <w:t>Evidence of project being included in the annual professional summary</w:t>
      </w:r>
      <w:r w:rsidR="00EF3E60">
        <w:t>.</w:t>
      </w:r>
    </w:p>
    <w:p w14:paraId="16B2E802" w14:textId="1D965561" w:rsidR="00AF1491" w:rsidRDefault="00AF1491" w:rsidP="000170F5">
      <w:pPr>
        <w:pStyle w:val="ListParagraph"/>
        <w:numPr>
          <w:ilvl w:val="0"/>
          <w:numId w:val="10"/>
        </w:numPr>
      </w:pPr>
      <w:r>
        <w:t>Evidence of dissemination of results (presentation, publication, etc.)</w:t>
      </w:r>
      <w:r w:rsidR="00F828BA">
        <w:t xml:space="preserve"> if applicable</w:t>
      </w:r>
      <w:r w:rsidR="00EF3E60">
        <w:t>.</w:t>
      </w:r>
    </w:p>
    <w:p w14:paraId="26DB2FFF" w14:textId="77777777" w:rsidR="007036FF" w:rsidRDefault="007036FF" w:rsidP="00DA61CE">
      <w:pPr>
        <w:pStyle w:val="ListParagraph"/>
        <w:ind w:left="1440" w:firstLine="0"/>
      </w:pPr>
    </w:p>
    <w:p w14:paraId="40C85B19" w14:textId="77777777" w:rsidR="00775762" w:rsidRDefault="00775762"/>
    <w:p w14:paraId="087781CB" w14:textId="77777777" w:rsidR="00E01A69" w:rsidRDefault="00E01A69"/>
    <w:p w14:paraId="244B3F46" w14:textId="34E9F10B" w:rsidR="00E01A69" w:rsidRDefault="00E01A69">
      <w:pPr>
        <w:sectPr w:rsidR="00E01A69">
          <w:pgSz w:w="12240" w:h="15840"/>
          <w:pgMar w:top="700" w:right="500" w:bottom="1140" w:left="500" w:header="0" w:footer="734" w:gutter="0"/>
          <w:cols w:space="720"/>
        </w:sectPr>
      </w:pPr>
    </w:p>
    <w:p w14:paraId="244B3F48" w14:textId="3CA0B68B" w:rsidR="005C585B" w:rsidRDefault="000146ED" w:rsidP="000146ED">
      <w:pPr>
        <w:pStyle w:val="Heading1"/>
        <w:spacing w:before="69" w:line="295" w:lineRule="auto"/>
        <w:ind w:left="3075" w:right="3060"/>
        <w:jc w:val="center"/>
        <w:rPr>
          <w:b w:val="0"/>
        </w:rPr>
      </w:pPr>
      <w:r>
        <w:rPr>
          <w:noProof/>
        </w:rPr>
        <w:lastRenderedPageBreak/>
        <w:t xml:space="preserve">Sample </w:t>
      </w:r>
      <w:r>
        <w:t>Budget</w:t>
      </w:r>
      <w:r>
        <w:rPr>
          <w:spacing w:val="-2"/>
        </w:rPr>
        <w:t xml:space="preserve"> Justification</w:t>
      </w:r>
    </w:p>
    <w:p w14:paraId="244B3F49" w14:textId="77777777" w:rsidR="005C585B" w:rsidRDefault="005C585B">
      <w:pPr>
        <w:pStyle w:val="BodyText"/>
        <w:spacing w:before="29"/>
        <w:rPr>
          <w:b/>
        </w:rPr>
      </w:pPr>
    </w:p>
    <w:p w14:paraId="244B3F4A" w14:textId="77777777" w:rsidR="005C585B" w:rsidRDefault="00DA61CE">
      <w:pPr>
        <w:ind w:left="279" w:right="260"/>
        <w:jc w:val="center"/>
        <w:rPr>
          <w:b/>
          <w:i/>
          <w:sz w:val="24"/>
        </w:rPr>
      </w:pPr>
      <w:r>
        <w:rPr>
          <w:b/>
          <w:i/>
          <w:color w:val="FF0000"/>
          <w:spacing w:val="-2"/>
          <w:sz w:val="24"/>
        </w:rPr>
        <w:t>Sample</w:t>
      </w:r>
    </w:p>
    <w:p w14:paraId="244B3F4B" w14:textId="77777777" w:rsidR="005C585B" w:rsidRDefault="005C585B">
      <w:pPr>
        <w:pStyle w:val="BodyText"/>
        <w:spacing w:before="21"/>
        <w:rPr>
          <w:b/>
          <w:i/>
        </w:rPr>
      </w:pPr>
    </w:p>
    <w:p w14:paraId="244B3F4C" w14:textId="77777777" w:rsidR="005C585B" w:rsidRDefault="00DA61CE">
      <w:pPr>
        <w:pStyle w:val="BodyText"/>
        <w:spacing w:before="1" w:line="237" w:lineRule="auto"/>
        <w:ind w:left="700" w:right="508"/>
      </w:pPr>
      <w:r>
        <w:t>Provide</w:t>
      </w:r>
      <w:r>
        <w:rPr>
          <w:spacing w:val="-3"/>
        </w:rPr>
        <w:t xml:space="preserve"> </w:t>
      </w:r>
      <w:r>
        <w:t>a</w:t>
      </w:r>
      <w:r>
        <w:rPr>
          <w:spacing w:val="-3"/>
        </w:rPr>
        <w:t xml:space="preserve"> </w:t>
      </w:r>
      <w:r>
        <w:t>justification</w:t>
      </w:r>
      <w:r>
        <w:rPr>
          <w:spacing w:val="-2"/>
        </w:rPr>
        <w:t xml:space="preserve"> </w:t>
      </w:r>
      <w:r>
        <w:t>(in</w:t>
      </w:r>
      <w:r>
        <w:rPr>
          <w:spacing w:val="-2"/>
        </w:rPr>
        <w:t xml:space="preserve"> </w:t>
      </w:r>
      <w:r>
        <w:t>a</w:t>
      </w:r>
      <w:r>
        <w:rPr>
          <w:spacing w:val="-3"/>
        </w:rPr>
        <w:t xml:space="preserve"> </w:t>
      </w:r>
      <w:r>
        <w:t>sentence</w:t>
      </w:r>
      <w:r>
        <w:rPr>
          <w:spacing w:val="-3"/>
        </w:rPr>
        <w:t xml:space="preserve"> </w:t>
      </w:r>
      <w:r>
        <w:t>or</w:t>
      </w:r>
      <w:r>
        <w:rPr>
          <w:spacing w:val="-3"/>
        </w:rPr>
        <w:t xml:space="preserve"> </w:t>
      </w:r>
      <w:r>
        <w:t>two)</w:t>
      </w:r>
      <w:r>
        <w:rPr>
          <w:spacing w:val="-2"/>
        </w:rPr>
        <w:t xml:space="preserve"> </w:t>
      </w:r>
      <w:r>
        <w:t>for</w:t>
      </w:r>
      <w:r>
        <w:rPr>
          <w:spacing w:val="-2"/>
        </w:rPr>
        <w:t xml:space="preserve"> </w:t>
      </w:r>
      <w:r>
        <w:t>each</w:t>
      </w:r>
      <w:r>
        <w:rPr>
          <w:spacing w:val="-2"/>
        </w:rPr>
        <w:t xml:space="preserve"> </w:t>
      </w:r>
      <w:r>
        <w:t>item</w:t>
      </w:r>
      <w:r>
        <w:rPr>
          <w:spacing w:val="-2"/>
        </w:rPr>
        <w:t xml:space="preserve"> </w:t>
      </w:r>
      <w:r>
        <w:t>requested</w:t>
      </w:r>
      <w:r>
        <w:rPr>
          <w:spacing w:val="-2"/>
        </w:rPr>
        <w:t xml:space="preserve"> </w:t>
      </w:r>
      <w:r>
        <w:t>in</w:t>
      </w:r>
      <w:r>
        <w:rPr>
          <w:spacing w:val="-2"/>
        </w:rPr>
        <w:t xml:space="preserve"> </w:t>
      </w:r>
      <w:r>
        <w:t>the</w:t>
      </w:r>
      <w:r>
        <w:rPr>
          <w:spacing w:val="-3"/>
        </w:rPr>
        <w:t xml:space="preserve"> </w:t>
      </w:r>
      <w:r>
        <w:t>budget.</w:t>
      </w:r>
      <w:r>
        <w:rPr>
          <w:spacing w:val="-2"/>
        </w:rPr>
        <w:t xml:space="preserve"> </w:t>
      </w:r>
      <w:r>
        <w:t>Please</w:t>
      </w:r>
      <w:r>
        <w:rPr>
          <w:spacing w:val="-3"/>
        </w:rPr>
        <w:t xml:space="preserve"> </w:t>
      </w:r>
      <w:r>
        <w:t>follow</w:t>
      </w:r>
      <w:r>
        <w:rPr>
          <w:spacing w:val="-2"/>
        </w:rPr>
        <w:t xml:space="preserve"> </w:t>
      </w:r>
      <w:r>
        <w:t>the same order found on the budget spreadsheet.</w:t>
      </w:r>
    </w:p>
    <w:p w14:paraId="244B3F4D" w14:textId="77777777" w:rsidR="005C585B" w:rsidRDefault="005C585B">
      <w:pPr>
        <w:pStyle w:val="BodyText"/>
        <w:spacing w:before="15"/>
      </w:pPr>
    </w:p>
    <w:p w14:paraId="244B3F4E" w14:textId="027CF6B1" w:rsidR="005C585B" w:rsidRDefault="00DA61CE">
      <w:pPr>
        <w:pStyle w:val="BodyText"/>
        <w:spacing w:line="275" w:lineRule="exact"/>
        <w:ind w:left="936"/>
      </w:pPr>
      <w:r>
        <w:t>1.</w:t>
      </w:r>
      <w:r>
        <w:rPr>
          <w:spacing w:val="32"/>
        </w:rPr>
        <w:t xml:space="preserve"> </w:t>
      </w:r>
      <w:r>
        <w:t>Personnel</w:t>
      </w:r>
      <w:r>
        <w:rPr>
          <w:spacing w:val="-2"/>
        </w:rPr>
        <w:t xml:space="preserve"> </w:t>
      </w:r>
      <w:r>
        <w:t>-</w:t>
      </w:r>
      <w:r>
        <w:rPr>
          <w:spacing w:val="-4"/>
        </w:rPr>
        <w:t xml:space="preserve"> </w:t>
      </w:r>
      <w:r>
        <w:rPr>
          <w:spacing w:val="-2"/>
        </w:rPr>
        <w:t>$</w:t>
      </w:r>
      <w:r w:rsidR="00F96336">
        <w:rPr>
          <w:spacing w:val="-2"/>
        </w:rPr>
        <w:t>1,0</w:t>
      </w:r>
      <w:r w:rsidR="004D01C6">
        <w:rPr>
          <w:spacing w:val="-2"/>
        </w:rPr>
        <w:t>5</w:t>
      </w:r>
      <w:r w:rsidR="00F96336">
        <w:rPr>
          <w:spacing w:val="-2"/>
        </w:rPr>
        <w:t>0</w:t>
      </w:r>
    </w:p>
    <w:p w14:paraId="244B3F4F" w14:textId="77777777" w:rsidR="005C585B" w:rsidRDefault="00DA61CE">
      <w:pPr>
        <w:pStyle w:val="BodyText"/>
        <w:ind w:left="1210"/>
      </w:pPr>
      <w:r>
        <w:t>It</w:t>
      </w:r>
      <w:r>
        <w:rPr>
          <w:spacing w:val="-3"/>
        </w:rPr>
        <w:t xml:space="preserve"> </w:t>
      </w:r>
      <w:r>
        <w:t>will</w:t>
      </w:r>
      <w:r>
        <w:rPr>
          <w:spacing w:val="-3"/>
        </w:rPr>
        <w:t xml:space="preserve"> </w:t>
      </w:r>
      <w:r>
        <w:t>take</w:t>
      </w:r>
      <w:r>
        <w:rPr>
          <w:spacing w:val="-4"/>
        </w:rPr>
        <w:t xml:space="preserve"> </w:t>
      </w:r>
      <w:r>
        <w:t>approximately</w:t>
      </w:r>
      <w:r>
        <w:rPr>
          <w:spacing w:val="-3"/>
        </w:rPr>
        <w:t xml:space="preserve"> </w:t>
      </w:r>
      <w:r>
        <w:t>100</w:t>
      </w:r>
      <w:r>
        <w:rPr>
          <w:spacing w:val="-3"/>
        </w:rPr>
        <w:t xml:space="preserve"> </w:t>
      </w:r>
      <w:r>
        <w:t>hours</w:t>
      </w:r>
      <w:r>
        <w:rPr>
          <w:spacing w:val="-3"/>
        </w:rPr>
        <w:t xml:space="preserve"> </w:t>
      </w:r>
      <w:r>
        <w:t>of</w:t>
      </w:r>
      <w:r>
        <w:rPr>
          <w:spacing w:val="-3"/>
        </w:rPr>
        <w:t xml:space="preserve"> </w:t>
      </w:r>
      <w:r>
        <w:t>labor</w:t>
      </w:r>
      <w:r>
        <w:rPr>
          <w:spacing w:val="-3"/>
        </w:rPr>
        <w:t xml:space="preserve"> </w:t>
      </w:r>
      <w:r>
        <w:t>by</w:t>
      </w:r>
      <w:r>
        <w:rPr>
          <w:spacing w:val="-3"/>
        </w:rPr>
        <w:t xml:space="preserve"> </w:t>
      </w:r>
      <w:r>
        <w:t>undergrad</w:t>
      </w:r>
      <w:r>
        <w:rPr>
          <w:spacing w:val="-3"/>
        </w:rPr>
        <w:t xml:space="preserve"> </w:t>
      </w:r>
      <w:r>
        <w:t>students</w:t>
      </w:r>
      <w:r>
        <w:rPr>
          <w:spacing w:val="-3"/>
        </w:rPr>
        <w:t xml:space="preserve"> </w:t>
      </w:r>
      <w:r>
        <w:t>(2</w:t>
      </w:r>
      <w:r>
        <w:rPr>
          <w:spacing w:val="-3"/>
        </w:rPr>
        <w:t xml:space="preserve"> </w:t>
      </w:r>
      <w:r>
        <w:t>students,</w:t>
      </w:r>
      <w:r>
        <w:rPr>
          <w:spacing w:val="-3"/>
        </w:rPr>
        <w:t xml:space="preserve"> </w:t>
      </w:r>
      <w:r>
        <w:t>50</w:t>
      </w:r>
      <w:r>
        <w:rPr>
          <w:spacing w:val="-3"/>
        </w:rPr>
        <w:t xml:space="preserve"> </w:t>
      </w:r>
      <w:r>
        <w:t>hours</w:t>
      </w:r>
      <w:r>
        <w:rPr>
          <w:spacing w:val="-3"/>
        </w:rPr>
        <w:t xml:space="preserve"> </w:t>
      </w:r>
      <w:r>
        <w:t>each)</w:t>
      </w:r>
      <w:r>
        <w:rPr>
          <w:spacing w:val="-3"/>
        </w:rPr>
        <w:t xml:space="preserve"> </w:t>
      </w:r>
      <w:r>
        <w:t>to assemble the deliverables to complete the experiments described in the research narrative. I am requesting $10 per hour for each student plus fringe benefits. $10 per student is requested for background checks.</w:t>
      </w:r>
    </w:p>
    <w:p w14:paraId="244B3F50" w14:textId="77777777" w:rsidR="005C585B" w:rsidRDefault="005C585B">
      <w:pPr>
        <w:pStyle w:val="BodyText"/>
        <w:spacing w:before="11"/>
      </w:pPr>
    </w:p>
    <w:p w14:paraId="244B3F51" w14:textId="77777777" w:rsidR="005C585B" w:rsidRDefault="00DA61CE">
      <w:pPr>
        <w:pStyle w:val="ListParagraph"/>
        <w:numPr>
          <w:ilvl w:val="0"/>
          <w:numId w:val="1"/>
        </w:numPr>
        <w:tabs>
          <w:tab w:val="left" w:pos="1170"/>
        </w:tabs>
        <w:spacing w:line="286" w:lineRule="exact"/>
        <w:ind w:left="1170" w:hanging="234"/>
        <w:rPr>
          <w:sz w:val="24"/>
        </w:rPr>
      </w:pPr>
      <w:r>
        <w:rPr>
          <w:sz w:val="24"/>
        </w:rPr>
        <w:t>Travel</w:t>
      </w:r>
      <w:r>
        <w:rPr>
          <w:spacing w:val="-3"/>
          <w:sz w:val="24"/>
        </w:rPr>
        <w:t xml:space="preserve"> </w:t>
      </w:r>
      <w:r>
        <w:rPr>
          <w:sz w:val="24"/>
        </w:rPr>
        <w:t>-</w:t>
      </w:r>
      <w:r>
        <w:rPr>
          <w:spacing w:val="-3"/>
          <w:sz w:val="24"/>
        </w:rPr>
        <w:t xml:space="preserve"> </w:t>
      </w:r>
      <w:r>
        <w:rPr>
          <w:spacing w:val="-2"/>
          <w:sz w:val="24"/>
        </w:rPr>
        <w:t>$1,033</w:t>
      </w:r>
    </w:p>
    <w:p w14:paraId="244B3F52" w14:textId="77777777" w:rsidR="005C585B" w:rsidRDefault="00DA61CE">
      <w:pPr>
        <w:pStyle w:val="BodyText"/>
        <w:spacing w:line="242" w:lineRule="auto"/>
        <w:ind w:left="1172" w:right="508"/>
      </w:pPr>
      <w:r>
        <w:t>One</w:t>
      </w:r>
      <w:r>
        <w:rPr>
          <w:spacing w:val="-4"/>
        </w:rPr>
        <w:t xml:space="preserve"> </w:t>
      </w:r>
      <w:r>
        <w:t>round-trip</w:t>
      </w:r>
      <w:r>
        <w:rPr>
          <w:spacing w:val="-3"/>
        </w:rPr>
        <w:t xml:space="preserve"> </w:t>
      </w:r>
      <w:r>
        <w:t>to,</w:t>
      </w:r>
      <w:r>
        <w:rPr>
          <w:spacing w:val="-3"/>
        </w:rPr>
        <w:t xml:space="preserve"> </w:t>
      </w:r>
      <w:r>
        <w:t>(City</w:t>
      </w:r>
      <w:r>
        <w:rPr>
          <w:spacing w:val="-3"/>
        </w:rPr>
        <w:t xml:space="preserve"> </w:t>
      </w:r>
      <w:r>
        <w:t>&amp;</w:t>
      </w:r>
      <w:r>
        <w:rPr>
          <w:spacing w:val="-3"/>
        </w:rPr>
        <w:t xml:space="preserve"> </w:t>
      </w:r>
      <w:r>
        <w:t>State),</w:t>
      </w:r>
      <w:r>
        <w:rPr>
          <w:spacing w:val="-3"/>
        </w:rPr>
        <w:t xml:space="preserve"> </w:t>
      </w:r>
      <w:r>
        <w:t>will</w:t>
      </w:r>
      <w:r>
        <w:rPr>
          <w:spacing w:val="-3"/>
        </w:rPr>
        <w:t xml:space="preserve"> </w:t>
      </w:r>
      <w:r>
        <w:t>be</w:t>
      </w:r>
      <w:r>
        <w:rPr>
          <w:spacing w:val="-4"/>
        </w:rPr>
        <w:t xml:space="preserve"> </w:t>
      </w:r>
      <w:r>
        <w:t>necessary</w:t>
      </w:r>
      <w:r>
        <w:rPr>
          <w:spacing w:val="-3"/>
        </w:rPr>
        <w:t xml:space="preserve"> </w:t>
      </w:r>
      <w:r>
        <w:t>to</w:t>
      </w:r>
      <w:r>
        <w:rPr>
          <w:spacing w:val="-3"/>
        </w:rPr>
        <w:t xml:space="preserve"> </w:t>
      </w:r>
      <w:r>
        <w:t>analyze</w:t>
      </w:r>
      <w:r>
        <w:rPr>
          <w:spacing w:val="-4"/>
        </w:rPr>
        <w:t xml:space="preserve"> </w:t>
      </w:r>
      <w:r>
        <w:t>murals</w:t>
      </w:r>
      <w:r>
        <w:rPr>
          <w:spacing w:val="-3"/>
        </w:rPr>
        <w:t xml:space="preserve"> </w:t>
      </w:r>
      <w:r>
        <w:t>painted</w:t>
      </w:r>
      <w:r>
        <w:rPr>
          <w:spacing w:val="-3"/>
        </w:rPr>
        <w:t xml:space="preserve"> </w:t>
      </w:r>
      <w:r>
        <w:t>by</w:t>
      </w:r>
      <w:r>
        <w:rPr>
          <w:spacing w:val="-3"/>
        </w:rPr>
        <w:t xml:space="preserve"> </w:t>
      </w:r>
      <w:r>
        <w:t>the</w:t>
      </w:r>
      <w:r>
        <w:rPr>
          <w:spacing w:val="-4"/>
        </w:rPr>
        <w:t xml:space="preserve"> </w:t>
      </w:r>
      <w:r>
        <w:t>local population as no pictures are available via the any sources.</w:t>
      </w:r>
    </w:p>
    <w:p w14:paraId="244B3F53" w14:textId="77777777" w:rsidR="005C585B" w:rsidRDefault="00DA61CE">
      <w:pPr>
        <w:pStyle w:val="ListParagraph"/>
        <w:numPr>
          <w:ilvl w:val="0"/>
          <w:numId w:val="1"/>
        </w:numPr>
        <w:tabs>
          <w:tab w:val="left" w:pos="1170"/>
        </w:tabs>
        <w:spacing w:before="266" w:line="286" w:lineRule="exact"/>
        <w:ind w:left="1170" w:hanging="234"/>
        <w:jc w:val="both"/>
        <w:rPr>
          <w:sz w:val="24"/>
        </w:rPr>
      </w:pPr>
      <w:r>
        <w:rPr>
          <w:sz w:val="24"/>
        </w:rPr>
        <w:t>Supplies</w:t>
      </w:r>
      <w:r>
        <w:rPr>
          <w:spacing w:val="-2"/>
          <w:sz w:val="24"/>
        </w:rPr>
        <w:t xml:space="preserve"> </w:t>
      </w:r>
      <w:r>
        <w:rPr>
          <w:sz w:val="24"/>
        </w:rPr>
        <w:t>and</w:t>
      </w:r>
      <w:r>
        <w:rPr>
          <w:spacing w:val="-1"/>
          <w:sz w:val="24"/>
        </w:rPr>
        <w:t xml:space="preserve"> </w:t>
      </w:r>
      <w:r>
        <w:rPr>
          <w:sz w:val="24"/>
        </w:rPr>
        <w:t>Services</w:t>
      </w:r>
      <w:r>
        <w:rPr>
          <w:spacing w:val="-2"/>
          <w:sz w:val="24"/>
        </w:rPr>
        <w:t xml:space="preserve"> </w:t>
      </w:r>
      <w:r>
        <w:rPr>
          <w:sz w:val="24"/>
        </w:rPr>
        <w:t>-</w:t>
      </w:r>
      <w:r>
        <w:rPr>
          <w:spacing w:val="-4"/>
          <w:sz w:val="24"/>
        </w:rPr>
        <w:t xml:space="preserve"> $825</w:t>
      </w:r>
    </w:p>
    <w:p w14:paraId="244B3F54" w14:textId="0A64E16E" w:rsidR="005C585B" w:rsidRDefault="00DA61CE" w:rsidP="004D01C6">
      <w:pPr>
        <w:pStyle w:val="BodyText"/>
        <w:ind w:left="1172" w:right="795"/>
      </w:pPr>
      <w:r>
        <w:t>As</w:t>
      </w:r>
      <w:r>
        <w:rPr>
          <w:spacing w:val="-3"/>
        </w:rPr>
        <w:t xml:space="preserve"> </w:t>
      </w:r>
      <w:r>
        <w:t>described</w:t>
      </w:r>
      <w:r>
        <w:rPr>
          <w:spacing w:val="-3"/>
        </w:rPr>
        <w:t xml:space="preserve"> </w:t>
      </w:r>
      <w:r>
        <w:t>in</w:t>
      </w:r>
      <w:r>
        <w:rPr>
          <w:spacing w:val="-3"/>
        </w:rPr>
        <w:t xml:space="preserve"> </w:t>
      </w:r>
      <w:r>
        <w:t>the</w:t>
      </w:r>
      <w:r>
        <w:rPr>
          <w:spacing w:val="-3"/>
        </w:rPr>
        <w:t xml:space="preserve"> </w:t>
      </w:r>
      <w:r>
        <w:t>research</w:t>
      </w:r>
      <w:r>
        <w:rPr>
          <w:spacing w:val="-3"/>
        </w:rPr>
        <w:t xml:space="preserve"> </w:t>
      </w:r>
      <w:r>
        <w:t>narrative,</w:t>
      </w:r>
      <w:r>
        <w:rPr>
          <w:spacing w:val="-3"/>
        </w:rPr>
        <w:t xml:space="preserve"> </w:t>
      </w:r>
      <w:r>
        <w:t>15</w:t>
      </w:r>
      <w:r>
        <w:rPr>
          <w:spacing w:val="-4"/>
        </w:rPr>
        <w:t xml:space="preserve"> </w:t>
      </w:r>
      <w:r>
        <w:t>products</w:t>
      </w:r>
      <w:r>
        <w:rPr>
          <w:spacing w:val="-4"/>
        </w:rPr>
        <w:t xml:space="preserve"> </w:t>
      </w:r>
      <w:r>
        <w:t>at</w:t>
      </w:r>
      <w:r>
        <w:rPr>
          <w:spacing w:val="-3"/>
        </w:rPr>
        <w:t xml:space="preserve"> </w:t>
      </w:r>
      <w:r>
        <w:t>$25</w:t>
      </w:r>
      <w:r>
        <w:rPr>
          <w:spacing w:val="-3"/>
        </w:rPr>
        <w:t xml:space="preserve"> </w:t>
      </w:r>
      <w:r>
        <w:t>each</w:t>
      </w:r>
      <w:r>
        <w:rPr>
          <w:spacing w:val="-3"/>
        </w:rPr>
        <w:t xml:space="preserve"> </w:t>
      </w:r>
      <w:r>
        <w:t>and</w:t>
      </w:r>
      <w:r>
        <w:rPr>
          <w:spacing w:val="-3"/>
        </w:rPr>
        <w:t xml:space="preserve"> </w:t>
      </w:r>
      <w:r>
        <w:t>15</w:t>
      </w:r>
      <w:r>
        <w:rPr>
          <w:spacing w:val="-3"/>
        </w:rPr>
        <w:t xml:space="preserve"> </w:t>
      </w:r>
      <w:r>
        <w:t>products</w:t>
      </w:r>
      <w:r>
        <w:rPr>
          <w:spacing w:val="-4"/>
        </w:rPr>
        <w:t xml:space="preserve"> </w:t>
      </w:r>
      <w:r>
        <w:t>costing</w:t>
      </w:r>
      <w:r>
        <w:rPr>
          <w:spacing w:val="-3"/>
        </w:rPr>
        <w:t xml:space="preserve"> </w:t>
      </w:r>
      <w:r>
        <w:t>$30</w:t>
      </w:r>
      <w:r>
        <w:rPr>
          <w:spacing w:val="-3"/>
        </w:rPr>
        <w:t xml:space="preserve"> </w:t>
      </w:r>
      <w:r>
        <w:t xml:space="preserve">each are needed for the experiments to be conducted. Prices are </w:t>
      </w:r>
      <w:r w:rsidR="004D01C6">
        <w:t xml:space="preserve">based </w:t>
      </w:r>
      <w:r>
        <w:t>on quotes from (specific vendor) at the time of the writing of this proposal, and there is no additional cost for shipping.</w:t>
      </w:r>
    </w:p>
    <w:p w14:paraId="244B3F55" w14:textId="77777777" w:rsidR="005C585B" w:rsidRDefault="00DA61CE">
      <w:pPr>
        <w:pStyle w:val="ListParagraph"/>
        <w:numPr>
          <w:ilvl w:val="0"/>
          <w:numId w:val="1"/>
        </w:numPr>
        <w:tabs>
          <w:tab w:val="left" w:pos="1170"/>
        </w:tabs>
        <w:spacing w:before="274" w:line="288" w:lineRule="exact"/>
        <w:ind w:left="1170" w:hanging="235"/>
        <w:jc w:val="both"/>
        <w:rPr>
          <w:sz w:val="24"/>
        </w:rPr>
      </w:pPr>
      <w:r>
        <w:rPr>
          <w:sz w:val="24"/>
        </w:rPr>
        <w:t>Equipment</w:t>
      </w:r>
      <w:r>
        <w:rPr>
          <w:spacing w:val="-2"/>
          <w:sz w:val="24"/>
        </w:rPr>
        <w:t xml:space="preserve"> </w:t>
      </w:r>
      <w:r>
        <w:rPr>
          <w:sz w:val="24"/>
        </w:rPr>
        <w:t>-</w:t>
      </w:r>
      <w:r>
        <w:rPr>
          <w:spacing w:val="-1"/>
          <w:sz w:val="24"/>
        </w:rPr>
        <w:t xml:space="preserve"> </w:t>
      </w:r>
      <w:r>
        <w:rPr>
          <w:spacing w:val="-2"/>
          <w:sz w:val="24"/>
        </w:rPr>
        <w:t>$2,050</w:t>
      </w:r>
    </w:p>
    <w:p w14:paraId="244B3F56" w14:textId="77777777" w:rsidR="005C585B" w:rsidRDefault="00DA61CE">
      <w:pPr>
        <w:pStyle w:val="BodyText"/>
        <w:spacing w:line="237" w:lineRule="auto"/>
        <w:ind w:left="1172" w:right="921"/>
      </w:pPr>
      <w:r>
        <w:t>The</w:t>
      </w:r>
      <w:r>
        <w:rPr>
          <w:spacing w:val="-4"/>
        </w:rPr>
        <w:t xml:space="preserve"> </w:t>
      </w:r>
      <w:r>
        <w:t>special</w:t>
      </w:r>
      <w:r>
        <w:rPr>
          <w:spacing w:val="-3"/>
        </w:rPr>
        <w:t xml:space="preserve"> </w:t>
      </w:r>
      <w:r>
        <w:t>assembly</w:t>
      </w:r>
      <w:r>
        <w:rPr>
          <w:spacing w:val="-3"/>
        </w:rPr>
        <w:t xml:space="preserve"> </w:t>
      </w:r>
      <w:r>
        <w:t>table</w:t>
      </w:r>
      <w:r>
        <w:rPr>
          <w:spacing w:val="-4"/>
        </w:rPr>
        <w:t xml:space="preserve"> </w:t>
      </w:r>
      <w:r>
        <w:t>has</w:t>
      </w:r>
      <w:r>
        <w:rPr>
          <w:spacing w:val="-3"/>
        </w:rPr>
        <w:t xml:space="preserve"> </w:t>
      </w:r>
      <w:r>
        <w:t>already</w:t>
      </w:r>
      <w:r>
        <w:rPr>
          <w:spacing w:val="-3"/>
        </w:rPr>
        <w:t xml:space="preserve"> </w:t>
      </w:r>
      <w:r>
        <w:t>been</w:t>
      </w:r>
      <w:r>
        <w:rPr>
          <w:spacing w:val="-3"/>
        </w:rPr>
        <w:t xml:space="preserve"> </w:t>
      </w:r>
      <w:r>
        <w:t>constructed</w:t>
      </w:r>
      <w:r>
        <w:rPr>
          <w:spacing w:val="-3"/>
        </w:rPr>
        <w:t xml:space="preserve"> </w:t>
      </w:r>
      <w:r>
        <w:t>by</w:t>
      </w:r>
      <w:r>
        <w:rPr>
          <w:spacing w:val="-4"/>
        </w:rPr>
        <w:t xml:space="preserve"> </w:t>
      </w:r>
      <w:r>
        <w:t>(specific</w:t>
      </w:r>
      <w:r>
        <w:rPr>
          <w:spacing w:val="-4"/>
        </w:rPr>
        <w:t xml:space="preserve"> </w:t>
      </w:r>
      <w:r>
        <w:t>vendor),</w:t>
      </w:r>
      <w:r>
        <w:rPr>
          <w:spacing w:val="-3"/>
        </w:rPr>
        <w:t xml:space="preserve"> </w:t>
      </w:r>
      <w:r>
        <w:t>and</w:t>
      </w:r>
      <w:r>
        <w:rPr>
          <w:spacing w:val="-3"/>
        </w:rPr>
        <w:t xml:space="preserve"> </w:t>
      </w:r>
      <w:r>
        <w:t>it</w:t>
      </w:r>
      <w:r>
        <w:rPr>
          <w:spacing w:val="-3"/>
        </w:rPr>
        <w:t xml:space="preserve"> </w:t>
      </w:r>
      <w:r>
        <w:t>is necessary for the experiments in this proposal.</w:t>
      </w:r>
    </w:p>
    <w:p w14:paraId="244B3F57" w14:textId="77777777" w:rsidR="005C585B" w:rsidRDefault="005C585B">
      <w:pPr>
        <w:pStyle w:val="BodyText"/>
        <w:spacing w:before="17"/>
      </w:pPr>
    </w:p>
    <w:p w14:paraId="244B3F59" w14:textId="197F50F9" w:rsidR="005C585B" w:rsidRPr="003F3546" w:rsidRDefault="00DA61CE" w:rsidP="003F3546">
      <w:pPr>
        <w:pStyle w:val="ListParagraph"/>
        <w:numPr>
          <w:ilvl w:val="0"/>
          <w:numId w:val="1"/>
        </w:numPr>
        <w:tabs>
          <w:tab w:val="left" w:pos="1170"/>
          <w:tab w:val="left" w:pos="1172"/>
        </w:tabs>
        <w:spacing w:before="4" w:line="230" w:lineRule="auto"/>
        <w:ind w:left="1172" w:right="2227" w:hanging="237"/>
      </w:pPr>
      <w:r>
        <w:rPr>
          <w:sz w:val="24"/>
        </w:rPr>
        <w:t>Poster</w:t>
      </w:r>
      <w:r w:rsidRPr="003F3546">
        <w:rPr>
          <w:spacing w:val="-3"/>
          <w:sz w:val="24"/>
        </w:rPr>
        <w:t xml:space="preserve"> </w:t>
      </w:r>
      <w:r>
        <w:rPr>
          <w:sz w:val="24"/>
        </w:rPr>
        <w:t>-</w:t>
      </w:r>
      <w:r w:rsidRPr="003F3546">
        <w:rPr>
          <w:spacing w:val="-10"/>
          <w:sz w:val="24"/>
        </w:rPr>
        <w:t xml:space="preserve"> </w:t>
      </w:r>
      <w:r>
        <w:rPr>
          <w:sz w:val="24"/>
        </w:rPr>
        <w:t>$50</w:t>
      </w:r>
      <w:r w:rsidRPr="003F3546">
        <w:rPr>
          <w:spacing w:val="-3"/>
          <w:sz w:val="24"/>
        </w:rPr>
        <w:t xml:space="preserve"> </w:t>
      </w:r>
      <w:r>
        <w:rPr>
          <w:sz w:val="24"/>
        </w:rPr>
        <w:t>for</w:t>
      </w:r>
      <w:r w:rsidRPr="003F3546">
        <w:rPr>
          <w:spacing w:val="-3"/>
          <w:sz w:val="24"/>
        </w:rPr>
        <w:t xml:space="preserve"> </w:t>
      </w:r>
      <w:r>
        <w:rPr>
          <w:sz w:val="24"/>
        </w:rPr>
        <w:t>presentation</w:t>
      </w:r>
      <w:r w:rsidRPr="003F3546">
        <w:rPr>
          <w:spacing w:val="-3"/>
          <w:sz w:val="24"/>
        </w:rPr>
        <w:t xml:space="preserve"> </w:t>
      </w:r>
      <w:r>
        <w:rPr>
          <w:sz w:val="24"/>
        </w:rPr>
        <w:t>at</w:t>
      </w:r>
      <w:r w:rsidRPr="003F3546">
        <w:rPr>
          <w:spacing w:val="-3"/>
          <w:sz w:val="24"/>
        </w:rPr>
        <w:t xml:space="preserve"> </w:t>
      </w:r>
      <w:r>
        <w:rPr>
          <w:sz w:val="24"/>
        </w:rPr>
        <w:t>the</w:t>
      </w:r>
      <w:r w:rsidRPr="003F3546">
        <w:rPr>
          <w:spacing w:val="-4"/>
          <w:sz w:val="24"/>
        </w:rPr>
        <w:t xml:space="preserve"> </w:t>
      </w:r>
      <w:r>
        <w:rPr>
          <w:sz w:val="24"/>
        </w:rPr>
        <w:t>WT</w:t>
      </w:r>
      <w:r w:rsidRPr="003F3546">
        <w:rPr>
          <w:spacing w:val="-3"/>
          <w:sz w:val="24"/>
        </w:rPr>
        <w:t xml:space="preserve"> </w:t>
      </w:r>
      <w:r>
        <w:rPr>
          <w:sz w:val="24"/>
        </w:rPr>
        <w:t>Faculty</w:t>
      </w:r>
      <w:r w:rsidRPr="003F3546">
        <w:rPr>
          <w:spacing w:val="-3"/>
          <w:sz w:val="24"/>
        </w:rPr>
        <w:t xml:space="preserve"> </w:t>
      </w:r>
      <w:r>
        <w:rPr>
          <w:sz w:val="24"/>
        </w:rPr>
        <w:t>or</w:t>
      </w:r>
      <w:r w:rsidRPr="003F3546">
        <w:rPr>
          <w:spacing w:val="-3"/>
          <w:sz w:val="24"/>
        </w:rPr>
        <w:t xml:space="preserve"> </w:t>
      </w:r>
      <w:r>
        <w:rPr>
          <w:sz w:val="24"/>
        </w:rPr>
        <w:t>Student</w:t>
      </w:r>
      <w:r w:rsidRPr="003F3546">
        <w:rPr>
          <w:spacing w:val="-3"/>
          <w:sz w:val="24"/>
        </w:rPr>
        <w:t xml:space="preserve"> </w:t>
      </w:r>
      <w:r>
        <w:rPr>
          <w:sz w:val="24"/>
        </w:rPr>
        <w:t>Research</w:t>
      </w:r>
      <w:r w:rsidRPr="003F3546">
        <w:rPr>
          <w:spacing w:val="-3"/>
          <w:sz w:val="24"/>
        </w:rPr>
        <w:t xml:space="preserve"> </w:t>
      </w:r>
      <w:r>
        <w:rPr>
          <w:sz w:val="24"/>
        </w:rPr>
        <w:t xml:space="preserve">Conferences. </w:t>
      </w:r>
    </w:p>
    <w:p w14:paraId="50564A93" w14:textId="77777777" w:rsidR="003F3546" w:rsidRDefault="003F3546" w:rsidP="003F3546">
      <w:pPr>
        <w:pStyle w:val="ListParagraph"/>
        <w:tabs>
          <w:tab w:val="left" w:pos="1170"/>
          <w:tab w:val="left" w:pos="1172"/>
        </w:tabs>
        <w:spacing w:before="4" w:line="230" w:lineRule="auto"/>
        <w:ind w:left="1172" w:right="2227" w:firstLine="0"/>
      </w:pPr>
    </w:p>
    <w:sectPr w:rsidR="003F3546">
      <w:footerReference w:type="default" r:id="rId12"/>
      <w:pgSz w:w="12240" w:h="15840"/>
      <w:pgMar w:top="1420" w:right="500" w:bottom="980" w:left="50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1D25" w14:textId="77777777" w:rsidR="00684890" w:rsidRDefault="00684890">
      <w:r>
        <w:separator/>
      </w:r>
    </w:p>
  </w:endnote>
  <w:endnote w:type="continuationSeparator" w:id="0">
    <w:p w14:paraId="4B5C13E6" w14:textId="77777777" w:rsidR="00684890" w:rsidRDefault="0068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F63" w14:textId="648E714B" w:rsidR="005C585B" w:rsidRDefault="00595318" w:rsidP="00595318">
    <w:pPr>
      <w:pStyle w:val="BodyText"/>
      <w:spacing w:line="14" w:lineRule="auto"/>
      <w:jc w:val="center"/>
      <w:rPr>
        <w:sz w:val="20"/>
      </w:rPr>
    </w:pPr>
    <w:r>
      <w:rPr>
        <w:noProof/>
      </w:rPr>
      <w:drawing>
        <wp:anchor distT="0" distB="0" distL="114300" distR="114300" simplePos="0" relativeHeight="487445504" behindDoc="0" locked="0" layoutInCell="1" allowOverlap="1" wp14:anchorId="479D292E" wp14:editId="6AB4313F">
          <wp:simplePos x="0" y="0"/>
          <wp:positionH relativeFrom="column">
            <wp:posOffset>3244850</wp:posOffset>
          </wp:positionH>
          <wp:positionV relativeFrom="paragraph">
            <wp:posOffset>-306705</wp:posOffset>
          </wp:positionV>
          <wp:extent cx="641329" cy="647149"/>
          <wp:effectExtent l="0" t="0" r="6985" b="635"/>
          <wp:wrapSquare wrapText="bothSides"/>
          <wp:docPr id="828987839"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70240" name="Picture 2" descr="A logo for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29" cy="647149"/>
                  </a:xfrm>
                  <a:prstGeom prst="rect">
                    <a:avLst/>
                  </a:prstGeom>
                  <a:noFill/>
                  <a:ln>
                    <a:noFill/>
                  </a:ln>
                </pic:spPr>
              </pic:pic>
            </a:graphicData>
          </a:graphic>
        </wp:anchor>
      </w:drawing>
    </w:r>
    <w:r w:rsidR="00C13B13">
      <w:rPr>
        <w:noProof/>
      </w:rPr>
      <mc:AlternateContent>
        <mc:Choice Requires="wps">
          <w:drawing>
            <wp:anchor distT="0" distB="0" distL="0" distR="0" simplePos="0" relativeHeight="487443456" behindDoc="1" locked="0" layoutInCell="1" allowOverlap="1" wp14:anchorId="244B3F69" wp14:editId="7B64C960">
              <wp:simplePos x="0" y="0"/>
              <wp:positionH relativeFrom="page">
                <wp:posOffset>371475</wp:posOffset>
              </wp:positionH>
              <wp:positionV relativeFrom="page">
                <wp:posOffset>9420224</wp:posOffset>
              </wp:positionV>
              <wp:extent cx="2143125" cy="161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61925"/>
                      </a:xfrm>
                      <a:prstGeom prst="rect">
                        <a:avLst/>
                      </a:prstGeom>
                    </wps:spPr>
                    <wps:txbx>
                      <w:txbxContent>
                        <w:p w14:paraId="244B3F70" w14:textId="3D39EAD0" w:rsidR="005C585B" w:rsidRDefault="00C13B13">
                          <w:pPr>
                            <w:spacing w:before="11"/>
                            <w:ind w:left="20"/>
                            <w:rPr>
                              <w:sz w:val="16"/>
                            </w:rPr>
                          </w:pPr>
                          <w:bookmarkStart w:id="1" w:name="OLE_LINK1"/>
                          <w:bookmarkStart w:id="2" w:name="OLE_LINK2"/>
                          <w:bookmarkStart w:id="3" w:name="_Hlk173936497"/>
                          <w:bookmarkStart w:id="4" w:name="OLE_LINK3"/>
                          <w:bookmarkStart w:id="5" w:name="OLE_LINK4"/>
                          <w:bookmarkStart w:id="6" w:name="_Hlk173936512"/>
                          <w:r>
                            <w:rPr>
                              <w:sz w:val="16"/>
                            </w:rPr>
                            <w:t>TBRCOESS</w:t>
                          </w:r>
                          <w:r>
                            <w:rPr>
                              <w:spacing w:val="-5"/>
                              <w:sz w:val="16"/>
                            </w:rPr>
                            <w:t xml:space="preserve"> </w:t>
                          </w:r>
                          <w:r w:rsidR="002F2FD6">
                            <w:rPr>
                              <w:spacing w:val="-5"/>
                              <w:sz w:val="16"/>
                            </w:rPr>
                            <w:t xml:space="preserve">Research </w:t>
                          </w:r>
                          <w:r>
                            <w:rPr>
                              <w:sz w:val="16"/>
                            </w:rPr>
                            <w:t>Proposal</w:t>
                          </w:r>
                          <w:r>
                            <w:rPr>
                              <w:spacing w:val="-5"/>
                              <w:sz w:val="16"/>
                            </w:rPr>
                            <w:t xml:space="preserve"> </w:t>
                          </w:r>
                          <w:r>
                            <w:rPr>
                              <w:sz w:val="16"/>
                            </w:rPr>
                            <w:t>Guidelines</w:t>
                          </w:r>
                          <w:r>
                            <w:rPr>
                              <w:spacing w:val="-5"/>
                              <w:sz w:val="16"/>
                            </w:rPr>
                            <w:t xml:space="preserve"> </w:t>
                          </w:r>
                          <w:r>
                            <w:rPr>
                              <w:sz w:val="16"/>
                            </w:rPr>
                            <w:t>24-</w:t>
                          </w:r>
                          <w:r>
                            <w:rPr>
                              <w:spacing w:val="-2"/>
                              <w:sz w:val="16"/>
                            </w:rPr>
                            <w:t>2</w:t>
                          </w:r>
                          <w:r w:rsidR="00B41008">
                            <w:rPr>
                              <w:spacing w:val="-2"/>
                              <w:sz w:val="16"/>
                            </w:rPr>
                            <w:t>5</w:t>
                          </w:r>
                          <w:bookmarkEnd w:id="1"/>
                          <w:bookmarkEnd w:id="2"/>
                          <w:bookmarkEnd w:id="3"/>
                          <w:bookmarkEnd w:id="4"/>
                          <w:bookmarkEnd w:id="5"/>
                          <w:bookmarkEnd w:id="6"/>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4B3F69" id="_x0000_t202" coordsize="21600,21600" o:spt="202" path="m,l,21600r21600,l21600,xe">
              <v:stroke joinstyle="miter"/>
              <v:path gradientshapeok="t" o:connecttype="rect"/>
            </v:shapetype>
            <v:shape id="Textbox 3" o:spid="_x0000_s1026" type="#_x0000_t202" style="position:absolute;left:0;text-align:left;margin-left:29.25pt;margin-top:741.75pt;width:168.75pt;height:12.75pt;z-index:-15873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" filled="f" stroked="f">
              <v:textbox inset="0,0,0,0">
                <w:txbxContent>
                  <w:p w14:paraId="244B3F70" w14:textId="3D39EAD0" w:rsidR="005C585B" w:rsidRDefault="00C13B13">
                    <w:pPr>
                      <w:spacing w:before="11"/>
                      <w:ind w:left="20"/>
                      <w:rPr>
                        <w:sz w:val="16"/>
                      </w:rPr>
                    </w:pPr>
                    <w:bookmarkStart w:id="7" w:name="OLE_LINK1"/>
                    <w:bookmarkStart w:id="8" w:name="OLE_LINK2"/>
                    <w:bookmarkStart w:id="9" w:name="_Hlk173936497"/>
                    <w:bookmarkStart w:id="10" w:name="OLE_LINK3"/>
                    <w:bookmarkStart w:id="11" w:name="OLE_LINK4"/>
                    <w:bookmarkStart w:id="12" w:name="_Hlk173936512"/>
                    <w:r>
                      <w:rPr>
                        <w:sz w:val="16"/>
                      </w:rPr>
                      <w:t>TBRCOESS</w:t>
                    </w:r>
                    <w:r>
                      <w:rPr>
                        <w:spacing w:val="-5"/>
                        <w:sz w:val="16"/>
                      </w:rPr>
                      <w:t xml:space="preserve"> </w:t>
                    </w:r>
                    <w:r w:rsidR="002F2FD6">
                      <w:rPr>
                        <w:spacing w:val="-5"/>
                        <w:sz w:val="16"/>
                      </w:rPr>
                      <w:t xml:space="preserve">Research </w:t>
                    </w:r>
                    <w:r>
                      <w:rPr>
                        <w:sz w:val="16"/>
                      </w:rPr>
                      <w:t>Proposal</w:t>
                    </w:r>
                    <w:r>
                      <w:rPr>
                        <w:spacing w:val="-5"/>
                        <w:sz w:val="16"/>
                      </w:rPr>
                      <w:t xml:space="preserve"> </w:t>
                    </w:r>
                    <w:r>
                      <w:rPr>
                        <w:sz w:val="16"/>
                      </w:rPr>
                      <w:t>Guidelines</w:t>
                    </w:r>
                    <w:r>
                      <w:rPr>
                        <w:spacing w:val="-5"/>
                        <w:sz w:val="16"/>
                      </w:rPr>
                      <w:t xml:space="preserve"> </w:t>
                    </w:r>
                    <w:r>
                      <w:rPr>
                        <w:sz w:val="16"/>
                      </w:rPr>
                      <w:t>24-</w:t>
                    </w:r>
                    <w:r>
                      <w:rPr>
                        <w:spacing w:val="-2"/>
                        <w:sz w:val="16"/>
                      </w:rPr>
                      <w:t>2</w:t>
                    </w:r>
                    <w:r w:rsidR="00B41008">
                      <w:rPr>
                        <w:spacing w:val="-2"/>
                        <w:sz w:val="16"/>
                      </w:rPr>
                      <w:t>5</w:t>
                    </w:r>
                    <w:bookmarkEnd w:id="7"/>
                    <w:bookmarkEnd w:id="8"/>
                    <w:bookmarkEnd w:id="9"/>
                    <w:bookmarkEnd w:id="10"/>
                    <w:bookmarkEnd w:id="11"/>
                    <w:bookmarkEnd w:id="12"/>
                  </w:p>
                </w:txbxContent>
              </v:textbox>
              <w10:wrap anchorx="page" anchory="page"/>
            </v:shape>
          </w:pict>
        </mc:Fallback>
      </mc:AlternateContent>
    </w:r>
    <w:r w:rsidR="00C13B13">
      <w:rPr>
        <w:noProof/>
      </w:rPr>
      <mc:AlternateContent>
        <mc:Choice Requires="wps">
          <w:drawing>
            <wp:anchor distT="0" distB="0" distL="0" distR="0" simplePos="0" relativeHeight="487442944" behindDoc="1" locked="0" layoutInCell="1" allowOverlap="1" wp14:anchorId="244B3F67" wp14:editId="547133F1">
              <wp:simplePos x="0" y="0"/>
              <wp:positionH relativeFrom="page">
                <wp:posOffset>7126223</wp:posOffset>
              </wp:positionH>
              <wp:positionV relativeFrom="page">
                <wp:posOffset>9416118</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44B3F6F" w14:textId="77777777" w:rsidR="005C585B" w:rsidRDefault="00DA61C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244B3F67" id="Textbox 2" o:spid="_x0000_s1027" type="#_x0000_t202" style="position:absolute;left:0;text-align:left;margin-left:561.1pt;margin-top:741.45pt;width:13pt;height:15.3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" filled="f" stroked="f">
              <v:textbox inset="0,0,0,0">
                <w:txbxContent>
                  <w:p w14:paraId="244B3F6F" w14:textId="77777777" w:rsidR="005C585B" w:rsidRDefault="00DA61C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F64" w14:textId="1447CF60" w:rsidR="005C585B" w:rsidRDefault="00A87D53">
    <w:pPr>
      <w:pStyle w:val="BodyText"/>
      <w:spacing w:line="14" w:lineRule="auto"/>
      <w:rPr>
        <w:sz w:val="20"/>
      </w:rPr>
    </w:pPr>
    <w:r>
      <w:rPr>
        <w:noProof/>
      </w:rPr>
      <mc:AlternateContent>
        <mc:Choice Requires="wps">
          <w:drawing>
            <wp:anchor distT="0" distB="0" distL="0" distR="0" simplePos="0" relativeHeight="487444480" behindDoc="1" locked="0" layoutInCell="1" allowOverlap="1" wp14:anchorId="244B3F6D" wp14:editId="739F16F7">
              <wp:simplePos x="0" y="0"/>
              <wp:positionH relativeFrom="page">
                <wp:posOffset>676275</wp:posOffset>
              </wp:positionH>
              <wp:positionV relativeFrom="page">
                <wp:posOffset>9515475</wp:posOffset>
              </wp:positionV>
              <wp:extent cx="175260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152400"/>
                      </a:xfrm>
                      <a:prstGeom prst="rect">
                        <a:avLst/>
                      </a:prstGeom>
                    </wps:spPr>
                    <wps:txbx>
                      <w:txbxContent>
                        <w:p w14:paraId="22C5F62B" w14:textId="77777777" w:rsidR="00A87D53" w:rsidRDefault="00A87D53" w:rsidP="00A87D53">
                          <w:pPr>
                            <w:spacing w:before="11"/>
                            <w:ind w:left="20"/>
                            <w:rPr>
                              <w:sz w:val="16"/>
                            </w:rPr>
                          </w:pPr>
                          <w:r>
                            <w:rPr>
                              <w:sz w:val="16"/>
                            </w:rPr>
                            <w:t>TBRCOESS</w:t>
                          </w:r>
                          <w:r>
                            <w:rPr>
                              <w:spacing w:val="-5"/>
                              <w:sz w:val="16"/>
                            </w:rPr>
                            <w:t xml:space="preserve"> </w:t>
                          </w:r>
                          <w:r>
                            <w:rPr>
                              <w:sz w:val="16"/>
                            </w:rPr>
                            <w:t>Proposal</w:t>
                          </w:r>
                          <w:r>
                            <w:rPr>
                              <w:spacing w:val="-5"/>
                              <w:sz w:val="16"/>
                            </w:rPr>
                            <w:t xml:space="preserve"> </w:t>
                          </w:r>
                          <w:r>
                            <w:rPr>
                              <w:sz w:val="16"/>
                            </w:rPr>
                            <w:t>Guidelines</w:t>
                          </w:r>
                          <w:r>
                            <w:rPr>
                              <w:spacing w:val="-5"/>
                              <w:sz w:val="16"/>
                            </w:rPr>
                            <w:t xml:space="preserve"> </w:t>
                          </w:r>
                          <w:r>
                            <w:rPr>
                              <w:sz w:val="16"/>
                            </w:rPr>
                            <w:t>24-</w:t>
                          </w:r>
                          <w:r>
                            <w:rPr>
                              <w:spacing w:val="-2"/>
                              <w:sz w:val="16"/>
                            </w:rPr>
                            <w:t>25</w:t>
                          </w:r>
                        </w:p>
                        <w:p w14:paraId="244B3F72" w14:textId="53CE0C98" w:rsidR="005C585B" w:rsidRDefault="005C585B">
                          <w:pPr>
                            <w:spacing w:before="11"/>
                            <w:ind w:left="20"/>
                            <w:rPr>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4B3F6D" id="_x0000_t202" coordsize="21600,21600" o:spt="202" path="m,l,21600r21600,l21600,xe">
              <v:stroke joinstyle="miter"/>
              <v:path gradientshapeok="t" o:connecttype="rect"/>
            </v:shapetype>
            <v:shape id="Textbox 7" o:spid="_x0000_s1028" type="#_x0000_t202" style="position:absolute;margin-left:53.25pt;margin-top:749.25pt;width:138pt;height:12pt;z-index:-1587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" filled="f" stroked="f">
              <v:textbox inset="0,0,0,0">
                <w:txbxContent>
                  <w:p w14:paraId="22C5F62B" w14:textId="77777777" w:rsidR="00A87D53" w:rsidRDefault="00A87D53" w:rsidP="00A87D53">
                    <w:pPr>
                      <w:spacing w:before="11"/>
                      <w:ind w:left="20"/>
                      <w:rPr>
                        <w:sz w:val="16"/>
                      </w:rPr>
                    </w:pPr>
                    <w:r>
                      <w:rPr>
                        <w:sz w:val="16"/>
                      </w:rPr>
                      <w:t>TBRCOESS</w:t>
                    </w:r>
                    <w:r>
                      <w:rPr>
                        <w:spacing w:val="-5"/>
                        <w:sz w:val="16"/>
                      </w:rPr>
                      <w:t xml:space="preserve"> </w:t>
                    </w:r>
                    <w:r>
                      <w:rPr>
                        <w:sz w:val="16"/>
                      </w:rPr>
                      <w:t>Proposal</w:t>
                    </w:r>
                    <w:r>
                      <w:rPr>
                        <w:spacing w:val="-5"/>
                        <w:sz w:val="16"/>
                      </w:rPr>
                      <w:t xml:space="preserve"> </w:t>
                    </w:r>
                    <w:r>
                      <w:rPr>
                        <w:sz w:val="16"/>
                      </w:rPr>
                      <w:t>Guidelines</w:t>
                    </w:r>
                    <w:r>
                      <w:rPr>
                        <w:spacing w:val="-5"/>
                        <w:sz w:val="16"/>
                      </w:rPr>
                      <w:t xml:space="preserve"> </w:t>
                    </w:r>
                    <w:r>
                      <w:rPr>
                        <w:sz w:val="16"/>
                      </w:rPr>
                      <w:t>24-</w:t>
                    </w:r>
                    <w:r>
                      <w:rPr>
                        <w:spacing w:val="-2"/>
                        <w:sz w:val="16"/>
                      </w:rPr>
                      <w:t>25</w:t>
                    </w:r>
                  </w:p>
                  <w:p w14:paraId="244B3F72" w14:textId="53CE0C98" w:rsidR="005C585B" w:rsidRDefault="005C585B">
                    <w:pPr>
                      <w:spacing w:before="11"/>
                      <w:ind w:left="20"/>
                      <w:rPr>
                        <w:sz w:val="16"/>
                      </w:rPr>
                    </w:pPr>
                  </w:p>
                </w:txbxContent>
              </v:textbox>
              <w10:wrap anchorx="page" anchory="page"/>
            </v:shape>
          </w:pict>
        </mc:Fallback>
      </mc:AlternateContent>
    </w:r>
    <w:r>
      <w:rPr>
        <w:noProof/>
      </w:rPr>
      <w:drawing>
        <wp:anchor distT="0" distB="0" distL="114300" distR="114300" simplePos="0" relativeHeight="487447552" behindDoc="0" locked="0" layoutInCell="1" allowOverlap="1" wp14:anchorId="6675EDB5" wp14:editId="1A1ACBAC">
          <wp:simplePos x="0" y="0"/>
          <wp:positionH relativeFrom="column">
            <wp:posOffset>3457575</wp:posOffset>
          </wp:positionH>
          <wp:positionV relativeFrom="paragraph">
            <wp:posOffset>-327660</wp:posOffset>
          </wp:positionV>
          <wp:extent cx="641329" cy="647149"/>
          <wp:effectExtent l="0" t="0" r="6985" b="635"/>
          <wp:wrapSquare wrapText="bothSides"/>
          <wp:docPr id="1467541729"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70240" name="Picture 2" descr="A logo for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29" cy="647149"/>
                  </a:xfrm>
                  <a:prstGeom prst="rect">
                    <a:avLst/>
                  </a:prstGeom>
                  <a:noFill/>
                  <a:ln>
                    <a:noFill/>
                  </a:ln>
                </pic:spPr>
              </pic:pic>
            </a:graphicData>
          </a:graphic>
        </wp:anchor>
      </w:drawing>
    </w:r>
    <w:r>
      <w:rPr>
        <w:noProof/>
      </w:rPr>
      <mc:AlternateContent>
        <mc:Choice Requires="wps">
          <w:drawing>
            <wp:anchor distT="0" distB="0" distL="0" distR="0" simplePos="0" relativeHeight="487443968" behindDoc="1" locked="0" layoutInCell="1" allowOverlap="1" wp14:anchorId="244B3F6B" wp14:editId="6E493295">
              <wp:simplePos x="0" y="0"/>
              <wp:positionH relativeFrom="page">
                <wp:posOffset>7126223</wp:posOffset>
              </wp:positionH>
              <wp:positionV relativeFrom="page">
                <wp:posOffset>9416118</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44B3F71" w14:textId="77777777" w:rsidR="005C585B" w:rsidRDefault="00DA61C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 w14:anchorId="244B3F6B" id="Textbox 6" o:spid="_x0000_s1029" type="#_x0000_t202" style="position:absolute;margin-left:561.1pt;margin-top:741.45pt;width:13pt;height:15.3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" filled="f" stroked="f">
              <v:textbox inset="0,0,0,0">
                <w:txbxContent>
                  <w:p w14:paraId="244B3F71" w14:textId="77777777" w:rsidR="005C585B" w:rsidRDefault="00DA61C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5AC77" w14:textId="77777777" w:rsidR="00684890" w:rsidRDefault="00684890">
      <w:r>
        <w:separator/>
      </w:r>
    </w:p>
  </w:footnote>
  <w:footnote w:type="continuationSeparator" w:id="0">
    <w:p w14:paraId="71A90E59" w14:textId="77777777" w:rsidR="00684890" w:rsidRDefault="0068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F64"/>
    <w:multiLevelType w:val="hybridMultilevel"/>
    <w:tmpl w:val="42DA24FC"/>
    <w:lvl w:ilvl="0" w:tplc="4F389DFE">
      <w:start w:val="1"/>
      <w:numFmt w:val="decimal"/>
      <w:lvlText w:val="%1."/>
      <w:lvlJc w:val="left"/>
      <w:pPr>
        <w:ind w:left="939" w:hanging="361"/>
        <w:jc w:val="left"/>
      </w:pPr>
      <w:rPr>
        <w:rFonts w:ascii="Times New Roman" w:eastAsia="Times New Roman" w:hAnsi="Times New Roman" w:cs="Times New Roman" w:hint="default"/>
        <w:b w:val="0"/>
        <w:bCs w:val="0"/>
        <w:i w:val="0"/>
        <w:iCs w:val="0"/>
        <w:spacing w:val="-3"/>
        <w:w w:val="100"/>
        <w:sz w:val="21"/>
        <w:szCs w:val="21"/>
        <w:lang w:val="en-US" w:eastAsia="en-US" w:bidi="ar-SA"/>
      </w:rPr>
    </w:lvl>
    <w:lvl w:ilvl="1" w:tplc="8106319C">
      <w:numFmt w:val="bullet"/>
      <w:lvlText w:val="•"/>
      <w:lvlJc w:val="left"/>
      <w:pPr>
        <w:ind w:left="1970" w:hanging="361"/>
      </w:pPr>
      <w:rPr>
        <w:rFonts w:hint="default"/>
        <w:lang w:val="en-US" w:eastAsia="en-US" w:bidi="ar-SA"/>
      </w:rPr>
    </w:lvl>
    <w:lvl w:ilvl="2" w:tplc="8BB2C49C">
      <w:numFmt w:val="bullet"/>
      <w:lvlText w:val="•"/>
      <w:lvlJc w:val="left"/>
      <w:pPr>
        <w:ind w:left="3000" w:hanging="361"/>
      </w:pPr>
      <w:rPr>
        <w:rFonts w:hint="default"/>
        <w:lang w:val="en-US" w:eastAsia="en-US" w:bidi="ar-SA"/>
      </w:rPr>
    </w:lvl>
    <w:lvl w:ilvl="3" w:tplc="2528F52C">
      <w:numFmt w:val="bullet"/>
      <w:lvlText w:val="•"/>
      <w:lvlJc w:val="left"/>
      <w:pPr>
        <w:ind w:left="4030" w:hanging="361"/>
      </w:pPr>
      <w:rPr>
        <w:rFonts w:hint="default"/>
        <w:lang w:val="en-US" w:eastAsia="en-US" w:bidi="ar-SA"/>
      </w:rPr>
    </w:lvl>
    <w:lvl w:ilvl="4" w:tplc="27FA11D4">
      <w:numFmt w:val="bullet"/>
      <w:lvlText w:val="•"/>
      <w:lvlJc w:val="left"/>
      <w:pPr>
        <w:ind w:left="5060" w:hanging="361"/>
      </w:pPr>
      <w:rPr>
        <w:rFonts w:hint="default"/>
        <w:lang w:val="en-US" w:eastAsia="en-US" w:bidi="ar-SA"/>
      </w:rPr>
    </w:lvl>
    <w:lvl w:ilvl="5" w:tplc="79842918">
      <w:numFmt w:val="bullet"/>
      <w:lvlText w:val="•"/>
      <w:lvlJc w:val="left"/>
      <w:pPr>
        <w:ind w:left="6090" w:hanging="361"/>
      </w:pPr>
      <w:rPr>
        <w:rFonts w:hint="default"/>
        <w:lang w:val="en-US" w:eastAsia="en-US" w:bidi="ar-SA"/>
      </w:rPr>
    </w:lvl>
    <w:lvl w:ilvl="6" w:tplc="F718E142">
      <w:numFmt w:val="bullet"/>
      <w:lvlText w:val="•"/>
      <w:lvlJc w:val="left"/>
      <w:pPr>
        <w:ind w:left="7120" w:hanging="361"/>
      </w:pPr>
      <w:rPr>
        <w:rFonts w:hint="default"/>
        <w:lang w:val="en-US" w:eastAsia="en-US" w:bidi="ar-SA"/>
      </w:rPr>
    </w:lvl>
    <w:lvl w:ilvl="7" w:tplc="483E06D2">
      <w:numFmt w:val="bullet"/>
      <w:lvlText w:val="•"/>
      <w:lvlJc w:val="left"/>
      <w:pPr>
        <w:ind w:left="8150" w:hanging="361"/>
      </w:pPr>
      <w:rPr>
        <w:rFonts w:hint="default"/>
        <w:lang w:val="en-US" w:eastAsia="en-US" w:bidi="ar-SA"/>
      </w:rPr>
    </w:lvl>
    <w:lvl w:ilvl="8" w:tplc="FF108C30">
      <w:numFmt w:val="bullet"/>
      <w:lvlText w:val="•"/>
      <w:lvlJc w:val="left"/>
      <w:pPr>
        <w:ind w:left="9180" w:hanging="361"/>
      </w:pPr>
      <w:rPr>
        <w:rFonts w:hint="default"/>
        <w:lang w:val="en-US" w:eastAsia="en-US" w:bidi="ar-SA"/>
      </w:rPr>
    </w:lvl>
  </w:abstractNum>
  <w:abstractNum w:abstractNumId="1" w15:restartNumberingAfterBreak="0">
    <w:nsid w:val="03E22738"/>
    <w:multiLevelType w:val="hybridMultilevel"/>
    <w:tmpl w:val="871A5BC0"/>
    <w:lvl w:ilvl="0" w:tplc="32E26DE2">
      <w:start w:val="1"/>
      <w:numFmt w:val="decimal"/>
      <w:lvlText w:val="%1."/>
      <w:lvlJc w:val="left"/>
      <w:pPr>
        <w:ind w:left="940"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F3689BC0">
      <w:numFmt w:val="bullet"/>
      <w:lvlText w:val="•"/>
      <w:lvlJc w:val="left"/>
      <w:pPr>
        <w:ind w:left="1970" w:hanging="361"/>
      </w:pPr>
      <w:rPr>
        <w:rFonts w:hint="default"/>
        <w:lang w:val="en-US" w:eastAsia="en-US" w:bidi="ar-SA"/>
      </w:rPr>
    </w:lvl>
    <w:lvl w:ilvl="2" w:tplc="8D36B938">
      <w:numFmt w:val="bullet"/>
      <w:lvlText w:val="•"/>
      <w:lvlJc w:val="left"/>
      <w:pPr>
        <w:ind w:left="3000" w:hanging="361"/>
      </w:pPr>
      <w:rPr>
        <w:rFonts w:hint="default"/>
        <w:lang w:val="en-US" w:eastAsia="en-US" w:bidi="ar-SA"/>
      </w:rPr>
    </w:lvl>
    <w:lvl w:ilvl="3" w:tplc="4BECEDFC">
      <w:numFmt w:val="bullet"/>
      <w:lvlText w:val="•"/>
      <w:lvlJc w:val="left"/>
      <w:pPr>
        <w:ind w:left="4030" w:hanging="361"/>
      </w:pPr>
      <w:rPr>
        <w:rFonts w:hint="default"/>
        <w:lang w:val="en-US" w:eastAsia="en-US" w:bidi="ar-SA"/>
      </w:rPr>
    </w:lvl>
    <w:lvl w:ilvl="4" w:tplc="7024889E">
      <w:numFmt w:val="bullet"/>
      <w:lvlText w:val="•"/>
      <w:lvlJc w:val="left"/>
      <w:pPr>
        <w:ind w:left="5060" w:hanging="361"/>
      </w:pPr>
      <w:rPr>
        <w:rFonts w:hint="default"/>
        <w:lang w:val="en-US" w:eastAsia="en-US" w:bidi="ar-SA"/>
      </w:rPr>
    </w:lvl>
    <w:lvl w:ilvl="5" w:tplc="BE30E4E0">
      <w:numFmt w:val="bullet"/>
      <w:lvlText w:val="•"/>
      <w:lvlJc w:val="left"/>
      <w:pPr>
        <w:ind w:left="6090" w:hanging="361"/>
      </w:pPr>
      <w:rPr>
        <w:rFonts w:hint="default"/>
        <w:lang w:val="en-US" w:eastAsia="en-US" w:bidi="ar-SA"/>
      </w:rPr>
    </w:lvl>
    <w:lvl w:ilvl="6" w:tplc="1D48B862">
      <w:numFmt w:val="bullet"/>
      <w:lvlText w:val="•"/>
      <w:lvlJc w:val="left"/>
      <w:pPr>
        <w:ind w:left="7120" w:hanging="361"/>
      </w:pPr>
      <w:rPr>
        <w:rFonts w:hint="default"/>
        <w:lang w:val="en-US" w:eastAsia="en-US" w:bidi="ar-SA"/>
      </w:rPr>
    </w:lvl>
    <w:lvl w:ilvl="7" w:tplc="1ED63F08">
      <w:numFmt w:val="bullet"/>
      <w:lvlText w:val="•"/>
      <w:lvlJc w:val="left"/>
      <w:pPr>
        <w:ind w:left="8150" w:hanging="361"/>
      </w:pPr>
      <w:rPr>
        <w:rFonts w:hint="default"/>
        <w:lang w:val="en-US" w:eastAsia="en-US" w:bidi="ar-SA"/>
      </w:rPr>
    </w:lvl>
    <w:lvl w:ilvl="8" w:tplc="764E2228">
      <w:numFmt w:val="bullet"/>
      <w:lvlText w:val="•"/>
      <w:lvlJc w:val="left"/>
      <w:pPr>
        <w:ind w:left="9180" w:hanging="361"/>
      </w:pPr>
      <w:rPr>
        <w:rFonts w:hint="default"/>
        <w:lang w:val="en-US" w:eastAsia="en-US" w:bidi="ar-SA"/>
      </w:rPr>
    </w:lvl>
  </w:abstractNum>
  <w:abstractNum w:abstractNumId="2" w15:restartNumberingAfterBreak="0">
    <w:nsid w:val="05B944FE"/>
    <w:multiLevelType w:val="hybridMultilevel"/>
    <w:tmpl w:val="34609818"/>
    <w:lvl w:ilvl="0" w:tplc="784EDEBA">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DAD5C0">
      <w:numFmt w:val="bullet"/>
      <w:lvlText w:val=""/>
      <w:lvlJc w:val="left"/>
      <w:pPr>
        <w:ind w:left="821" w:hanging="360"/>
      </w:pPr>
      <w:rPr>
        <w:rFonts w:ascii="Symbol" w:eastAsia="Symbol" w:hAnsi="Symbol" w:cs="Symbol" w:hint="default"/>
        <w:b w:val="0"/>
        <w:bCs w:val="0"/>
        <w:i w:val="0"/>
        <w:iCs w:val="0"/>
        <w:spacing w:val="0"/>
        <w:w w:val="100"/>
        <w:sz w:val="21"/>
        <w:szCs w:val="21"/>
        <w:lang w:val="en-US" w:eastAsia="en-US" w:bidi="ar-SA"/>
      </w:rPr>
    </w:lvl>
    <w:lvl w:ilvl="2" w:tplc="AB125E0C">
      <w:numFmt w:val="bullet"/>
      <w:lvlText w:val="•"/>
      <w:lvlJc w:val="left"/>
      <w:pPr>
        <w:ind w:left="1180" w:hanging="270"/>
      </w:pPr>
      <w:rPr>
        <w:rFonts w:ascii="Times New Roman" w:eastAsia="Times New Roman" w:hAnsi="Times New Roman" w:cs="Times New Roman" w:hint="default"/>
        <w:b w:val="0"/>
        <w:bCs w:val="0"/>
        <w:i w:val="0"/>
        <w:iCs w:val="0"/>
        <w:spacing w:val="0"/>
        <w:w w:val="100"/>
        <w:sz w:val="24"/>
        <w:szCs w:val="24"/>
        <w:lang w:val="en-US" w:eastAsia="en-US" w:bidi="ar-SA"/>
      </w:rPr>
    </w:lvl>
    <w:lvl w:ilvl="3" w:tplc="75802878">
      <w:numFmt w:val="bullet"/>
      <w:lvlText w:val="•"/>
      <w:lvlJc w:val="left"/>
      <w:pPr>
        <w:ind w:left="2437" w:hanging="270"/>
      </w:pPr>
      <w:rPr>
        <w:rFonts w:hint="default"/>
        <w:lang w:val="en-US" w:eastAsia="en-US" w:bidi="ar-SA"/>
      </w:rPr>
    </w:lvl>
    <w:lvl w:ilvl="4" w:tplc="C88EAAC0">
      <w:numFmt w:val="bullet"/>
      <w:lvlText w:val="•"/>
      <w:lvlJc w:val="left"/>
      <w:pPr>
        <w:ind w:left="3695" w:hanging="270"/>
      </w:pPr>
      <w:rPr>
        <w:rFonts w:hint="default"/>
        <w:lang w:val="en-US" w:eastAsia="en-US" w:bidi="ar-SA"/>
      </w:rPr>
    </w:lvl>
    <w:lvl w:ilvl="5" w:tplc="3C8ADF14">
      <w:numFmt w:val="bullet"/>
      <w:lvlText w:val="•"/>
      <w:lvlJc w:val="left"/>
      <w:pPr>
        <w:ind w:left="4952" w:hanging="270"/>
      </w:pPr>
      <w:rPr>
        <w:rFonts w:hint="default"/>
        <w:lang w:val="en-US" w:eastAsia="en-US" w:bidi="ar-SA"/>
      </w:rPr>
    </w:lvl>
    <w:lvl w:ilvl="6" w:tplc="A72483C8">
      <w:numFmt w:val="bullet"/>
      <w:lvlText w:val="•"/>
      <w:lvlJc w:val="left"/>
      <w:pPr>
        <w:ind w:left="6210" w:hanging="270"/>
      </w:pPr>
      <w:rPr>
        <w:rFonts w:hint="default"/>
        <w:lang w:val="en-US" w:eastAsia="en-US" w:bidi="ar-SA"/>
      </w:rPr>
    </w:lvl>
    <w:lvl w:ilvl="7" w:tplc="FC90C256">
      <w:numFmt w:val="bullet"/>
      <w:lvlText w:val="•"/>
      <w:lvlJc w:val="left"/>
      <w:pPr>
        <w:ind w:left="7467" w:hanging="270"/>
      </w:pPr>
      <w:rPr>
        <w:rFonts w:hint="default"/>
        <w:lang w:val="en-US" w:eastAsia="en-US" w:bidi="ar-SA"/>
      </w:rPr>
    </w:lvl>
    <w:lvl w:ilvl="8" w:tplc="02CEF1F2">
      <w:numFmt w:val="bullet"/>
      <w:lvlText w:val="•"/>
      <w:lvlJc w:val="left"/>
      <w:pPr>
        <w:ind w:left="8725" w:hanging="270"/>
      </w:pPr>
      <w:rPr>
        <w:rFonts w:hint="default"/>
        <w:lang w:val="en-US" w:eastAsia="en-US" w:bidi="ar-SA"/>
      </w:rPr>
    </w:lvl>
  </w:abstractNum>
  <w:abstractNum w:abstractNumId="3" w15:restartNumberingAfterBreak="0">
    <w:nsid w:val="39D57162"/>
    <w:multiLevelType w:val="hybridMultilevel"/>
    <w:tmpl w:val="022835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7F7744"/>
    <w:multiLevelType w:val="hybridMultilevel"/>
    <w:tmpl w:val="7D38621A"/>
    <w:lvl w:ilvl="0" w:tplc="F6DCFDE2">
      <w:start w:val="1"/>
      <w:numFmt w:val="decimal"/>
      <w:lvlText w:val="%1."/>
      <w:lvlJc w:val="left"/>
      <w:pPr>
        <w:ind w:left="939" w:hanging="361"/>
        <w:jc w:val="left"/>
      </w:pPr>
      <w:rPr>
        <w:rFonts w:ascii="Times New Roman" w:eastAsia="Times New Roman" w:hAnsi="Times New Roman" w:cs="Times New Roman" w:hint="default"/>
        <w:b w:val="0"/>
        <w:bCs w:val="0"/>
        <w:i w:val="0"/>
        <w:iCs w:val="0"/>
        <w:spacing w:val="-3"/>
        <w:w w:val="100"/>
        <w:sz w:val="21"/>
        <w:szCs w:val="21"/>
        <w:lang w:val="en-US" w:eastAsia="en-US" w:bidi="ar-SA"/>
      </w:rPr>
    </w:lvl>
    <w:lvl w:ilvl="1" w:tplc="8B8E49CA">
      <w:numFmt w:val="bullet"/>
      <w:lvlText w:val="•"/>
      <w:lvlJc w:val="left"/>
      <w:pPr>
        <w:ind w:left="1970" w:hanging="361"/>
      </w:pPr>
      <w:rPr>
        <w:rFonts w:hint="default"/>
        <w:lang w:val="en-US" w:eastAsia="en-US" w:bidi="ar-SA"/>
      </w:rPr>
    </w:lvl>
    <w:lvl w:ilvl="2" w:tplc="61C2C500">
      <w:numFmt w:val="bullet"/>
      <w:lvlText w:val="•"/>
      <w:lvlJc w:val="left"/>
      <w:pPr>
        <w:ind w:left="3000" w:hanging="361"/>
      </w:pPr>
      <w:rPr>
        <w:rFonts w:hint="default"/>
        <w:lang w:val="en-US" w:eastAsia="en-US" w:bidi="ar-SA"/>
      </w:rPr>
    </w:lvl>
    <w:lvl w:ilvl="3" w:tplc="49025930">
      <w:numFmt w:val="bullet"/>
      <w:lvlText w:val="•"/>
      <w:lvlJc w:val="left"/>
      <w:pPr>
        <w:ind w:left="4030" w:hanging="361"/>
      </w:pPr>
      <w:rPr>
        <w:rFonts w:hint="default"/>
        <w:lang w:val="en-US" w:eastAsia="en-US" w:bidi="ar-SA"/>
      </w:rPr>
    </w:lvl>
    <w:lvl w:ilvl="4" w:tplc="E74C1560">
      <w:numFmt w:val="bullet"/>
      <w:lvlText w:val="•"/>
      <w:lvlJc w:val="left"/>
      <w:pPr>
        <w:ind w:left="5060" w:hanging="361"/>
      </w:pPr>
      <w:rPr>
        <w:rFonts w:hint="default"/>
        <w:lang w:val="en-US" w:eastAsia="en-US" w:bidi="ar-SA"/>
      </w:rPr>
    </w:lvl>
    <w:lvl w:ilvl="5" w:tplc="55AE8906">
      <w:numFmt w:val="bullet"/>
      <w:lvlText w:val="•"/>
      <w:lvlJc w:val="left"/>
      <w:pPr>
        <w:ind w:left="6090" w:hanging="361"/>
      </w:pPr>
      <w:rPr>
        <w:rFonts w:hint="default"/>
        <w:lang w:val="en-US" w:eastAsia="en-US" w:bidi="ar-SA"/>
      </w:rPr>
    </w:lvl>
    <w:lvl w:ilvl="6" w:tplc="35E2A916">
      <w:numFmt w:val="bullet"/>
      <w:lvlText w:val="•"/>
      <w:lvlJc w:val="left"/>
      <w:pPr>
        <w:ind w:left="7120" w:hanging="361"/>
      </w:pPr>
      <w:rPr>
        <w:rFonts w:hint="default"/>
        <w:lang w:val="en-US" w:eastAsia="en-US" w:bidi="ar-SA"/>
      </w:rPr>
    </w:lvl>
    <w:lvl w:ilvl="7" w:tplc="1AB04698">
      <w:numFmt w:val="bullet"/>
      <w:lvlText w:val="•"/>
      <w:lvlJc w:val="left"/>
      <w:pPr>
        <w:ind w:left="8150" w:hanging="361"/>
      </w:pPr>
      <w:rPr>
        <w:rFonts w:hint="default"/>
        <w:lang w:val="en-US" w:eastAsia="en-US" w:bidi="ar-SA"/>
      </w:rPr>
    </w:lvl>
    <w:lvl w:ilvl="8" w:tplc="C9DEF7EA">
      <w:numFmt w:val="bullet"/>
      <w:lvlText w:val="•"/>
      <w:lvlJc w:val="left"/>
      <w:pPr>
        <w:ind w:left="9180" w:hanging="361"/>
      </w:pPr>
      <w:rPr>
        <w:rFonts w:hint="default"/>
        <w:lang w:val="en-US" w:eastAsia="en-US" w:bidi="ar-SA"/>
      </w:rPr>
    </w:lvl>
  </w:abstractNum>
  <w:abstractNum w:abstractNumId="5" w15:restartNumberingAfterBreak="0">
    <w:nsid w:val="5CBF5B99"/>
    <w:multiLevelType w:val="hybridMultilevel"/>
    <w:tmpl w:val="8340C496"/>
    <w:lvl w:ilvl="0" w:tplc="54AE2F96">
      <w:start w:val="1"/>
      <w:numFmt w:val="lowerLetter"/>
      <w:lvlText w:val="%1."/>
      <w:lvlJc w:val="left"/>
      <w:pPr>
        <w:ind w:left="910" w:hanging="270"/>
        <w:jc w:val="left"/>
      </w:pPr>
      <w:rPr>
        <w:rFonts w:ascii="Times New Roman" w:eastAsia="Calibri" w:hAnsi="Times New Roman" w:cs="Times New Roman" w:hint="default"/>
        <w:b w:val="0"/>
        <w:bCs w:val="0"/>
        <w:i w:val="0"/>
        <w:iCs w:val="0"/>
        <w:spacing w:val="-2"/>
        <w:w w:val="100"/>
        <w:sz w:val="24"/>
        <w:szCs w:val="24"/>
        <w:lang w:val="en-US" w:eastAsia="en-US" w:bidi="ar-SA"/>
      </w:rPr>
    </w:lvl>
    <w:lvl w:ilvl="1" w:tplc="D1FC4E30">
      <w:numFmt w:val="bullet"/>
      <w:lvlText w:val="•"/>
      <w:lvlJc w:val="left"/>
      <w:pPr>
        <w:ind w:left="1952" w:hanging="270"/>
      </w:pPr>
      <w:rPr>
        <w:rFonts w:hint="default"/>
        <w:lang w:val="en-US" w:eastAsia="en-US" w:bidi="ar-SA"/>
      </w:rPr>
    </w:lvl>
    <w:lvl w:ilvl="2" w:tplc="EF18289E">
      <w:numFmt w:val="bullet"/>
      <w:lvlText w:val="•"/>
      <w:lvlJc w:val="left"/>
      <w:pPr>
        <w:ind w:left="2984" w:hanging="270"/>
      </w:pPr>
      <w:rPr>
        <w:rFonts w:hint="default"/>
        <w:lang w:val="en-US" w:eastAsia="en-US" w:bidi="ar-SA"/>
      </w:rPr>
    </w:lvl>
    <w:lvl w:ilvl="3" w:tplc="98EE5D16">
      <w:numFmt w:val="bullet"/>
      <w:lvlText w:val="•"/>
      <w:lvlJc w:val="left"/>
      <w:pPr>
        <w:ind w:left="4016" w:hanging="270"/>
      </w:pPr>
      <w:rPr>
        <w:rFonts w:hint="default"/>
        <w:lang w:val="en-US" w:eastAsia="en-US" w:bidi="ar-SA"/>
      </w:rPr>
    </w:lvl>
    <w:lvl w:ilvl="4" w:tplc="90CA3BE0">
      <w:numFmt w:val="bullet"/>
      <w:lvlText w:val="•"/>
      <w:lvlJc w:val="left"/>
      <w:pPr>
        <w:ind w:left="5048" w:hanging="270"/>
      </w:pPr>
      <w:rPr>
        <w:rFonts w:hint="default"/>
        <w:lang w:val="en-US" w:eastAsia="en-US" w:bidi="ar-SA"/>
      </w:rPr>
    </w:lvl>
    <w:lvl w:ilvl="5" w:tplc="6E80ABD6">
      <w:numFmt w:val="bullet"/>
      <w:lvlText w:val="•"/>
      <w:lvlJc w:val="left"/>
      <w:pPr>
        <w:ind w:left="6080" w:hanging="270"/>
      </w:pPr>
      <w:rPr>
        <w:rFonts w:hint="default"/>
        <w:lang w:val="en-US" w:eastAsia="en-US" w:bidi="ar-SA"/>
      </w:rPr>
    </w:lvl>
    <w:lvl w:ilvl="6" w:tplc="9A787E00">
      <w:numFmt w:val="bullet"/>
      <w:lvlText w:val="•"/>
      <w:lvlJc w:val="left"/>
      <w:pPr>
        <w:ind w:left="7112" w:hanging="270"/>
      </w:pPr>
      <w:rPr>
        <w:rFonts w:hint="default"/>
        <w:lang w:val="en-US" w:eastAsia="en-US" w:bidi="ar-SA"/>
      </w:rPr>
    </w:lvl>
    <w:lvl w:ilvl="7" w:tplc="45506F34">
      <w:numFmt w:val="bullet"/>
      <w:lvlText w:val="•"/>
      <w:lvlJc w:val="left"/>
      <w:pPr>
        <w:ind w:left="8144" w:hanging="270"/>
      </w:pPr>
      <w:rPr>
        <w:rFonts w:hint="default"/>
        <w:lang w:val="en-US" w:eastAsia="en-US" w:bidi="ar-SA"/>
      </w:rPr>
    </w:lvl>
    <w:lvl w:ilvl="8" w:tplc="94A02FBC">
      <w:numFmt w:val="bullet"/>
      <w:lvlText w:val="•"/>
      <w:lvlJc w:val="left"/>
      <w:pPr>
        <w:ind w:left="9176" w:hanging="270"/>
      </w:pPr>
      <w:rPr>
        <w:rFonts w:hint="default"/>
        <w:lang w:val="en-US" w:eastAsia="en-US" w:bidi="ar-SA"/>
      </w:rPr>
    </w:lvl>
  </w:abstractNum>
  <w:abstractNum w:abstractNumId="6" w15:restartNumberingAfterBreak="0">
    <w:nsid w:val="5EF932EF"/>
    <w:multiLevelType w:val="hybridMultilevel"/>
    <w:tmpl w:val="6BB6A4A2"/>
    <w:lvl w:ilvl="0" w:tplc="83140554">
      <w:start w:val="1"/>
      <w:numFmt w:val="decimal"/>
      <w:lvlText w:val="%1."/>
      <w:lvlJc w:val="left"/>
      <w:pPr>
        <w:ind w:left="939" w:hanging="361"/>
        <w:jc w:val="left"/>
      </w:pPr>
      <w:rPr>
        <w:rFonts w:ascii="Times New Roman" w:eastAsia="Times New Roman" w:hAnsi="Times New Roman" w:cs="Times New Roman" w:hint="default"/>
        <w:b w:val="0"/>
        <w:bCs w:val="0"/>
        <w:i w:val="0"/>
        <w:iCs w:val="0"/>
        <w:spacing w:val="-3"/>
        <w:w w:val="100"/>
        <w:sz w:val="21"/>
        <w:szCs w:val="21"/>
        <w:lang w:val="en-US" w:eastAsia="en-US" w:bidi="ar-SA"/>
      </w:rPr>
    </w:lvl>
    <w:lvl w:ilvl="1" w:tplc="E9B437CA">
      <w:start w:val="1"/>
      <w:numFmt w:val="lowerLetter"/>
      <w:lvlText w:val="%2."/>
      <w:lvlJc w:val="left"/>
      <w:pPr>
        <w:ind w:left="1659" w:hanging="361"/>
        <w:jc w:val="left"/>
      </w:pPr>
      <w:rPr>
        <w:rFonts w:ascii="Calibri" w:eastAsia="Calibri" w:hAnsi="Calibri" w:cs="Calibri" w:hint="default"/>
        <w:b w:val="0"/>
        <w:bCs w:val="0"/>
        <w:i w:val="0"/>
        <w:iCs w:val="0"/>
        <w:spacing w:val="-2"/>
        <w:w w:val="100"/>
        <w:sz w:val="21"/>
        <w:szCs w:val="21"/>
        <w:lang w:val="en-US" w:eastAsia="en-US" w:bidi="ar-SA"/>
      </w:rPr>
    </w:lvl>
    <w:lvl w:ilvl="2" w:tplc="A92A5C4E">
      <w:numFmt w:val="bullet"/>
      <w:lvlText w:val="•"/>
      <w:lvlJc w:val="left"/>
      <w:pPr>
        <w:ind w:left="2724" w:hanging="361"/>
      </w:pPr>
      <w:rPr>
        <w:rFonts w:hint="default"/>
        <w:lang w:val="en-US" w:eastAsia="en-US" w:bidi="ar-SA"/>
      </w:rPr>
    </w:lvl>
    <w:lvl w:ilvl="3" w:tplc="734485E0">
      <w:numFmt w:val="bullet"/>
      <w:lvlText w:val="•"/>
      <w:lvlJc w:val="left"/>
      <w:pPr>
        <w:ind w:left="3788" w:hanging="361"/>
      </w:pPr>
      <w:rPr>
        <w:rFonts w:hint="default"/>
        <w:lang w:val="en-US" w:eastAsia="en-US" w:bidi="ar-SA"/>
      </w:rPr>
    </w:lvl>
    <w:lvl w:ilvl="4" w:tplc="51F6AA9E">
      <w:numFmt w:val="bullet"/>
      <w:lvlText w:val="•"/>
      <w:lvlJc w:val="left"/>
      <w:pPr>
        <w:ind w:left="4853" w:hanging="361"/>
      </w:pPr>
      <w:rPr>
        <w:rFonts w:hint="default"/>
        <w:lang w:val="en-US" w:eastAsia="en-US" w:bidi="ar-SA"/>
      </w:rPr>
    </w:lvl>
    <w:lvl w:ilvl="5" w:tplc="088C53A6">
      <w:numFmt w:val="bullet"/>
      <w:lvlText w:val="•"/>
      <w:lvlJc w:val="left"/>
      <w:pPr>
        <w:ind w:left="5917" w:hanging="361"/>
      </w:pPr>
      <w:rPr>
        <w:rFonts w:hint="default"/>
        <w:lang w:val="en-US" w:eastAsia="en-US" w:bidi="ar-SA"/>
      </w:rPr>
    </w:lvl>
    <w:lvl w:ilvl="6" w:tplc="5A18DA3C">
      <w:numFmt w:val="bullet"/>
      <w:lvlText w:val="•"/>
      <w:lvlJc w:val="left"/>
      <w:pPr>
        <w:ind w:left="6982" w:hanging="361"/>
      </w:pPr>
      <w:rPr>
        <w:rFonts w:hint="default"/>
        <w:lang w:val="en-US" w:eastAsia="en-US" w:bidi="ar-SA"/>
      </w:rPr>
    </w:lvl>
    <w:lvl w:ilvl="7" w:tplc="EBE2CFD2">
      <w:numFmt w:val="bullet"/>
      <w:lvlText w:val="•"/>
      <w:lvlJc w:val="left"/>
      <w:pPr>
        <w:ind w:left="8046" w:hanging="361"/>
      </w:pPr>
      <w:rPr>
        <w:rFonts w:hint="default"/>
        <w:lang w:val="en-US" w:eastAsia="en-US" w:bidi="ar-SA"/>
      </w:rPr>
    </w:lvl>
    <w:lvl w:ilvl="8" w:tplc="5164D2C2">
      <w:numFmt w:val="bullet"/>
      <w:lvlText w:val="•"/>
      <w:lvlJc w:val="left"/>
      <w:pPr>
        <w:ind w:left="9111" w:hanging="361"/>
      </w:pPr>
      <w:rPr>
        <w:rFonts w:hint="default"/>
        <w:lang w:val="en-US" w:eastAsia="en-US" w:bidi="ar-SA"/>
      </w:rPr>
    </w:lvl>
  </w:abstractNum>
  <w:abstractNum w:abstractNumId="7" w15:restartNumberingAfterBreak="0">
    <w:nsid w:val="61EB42A3"/>
    <w:multiLevelType w:val="hybridMultilevel"/>
    <w:tmpl w:val="5AFA7D1E"/>
    <w:lvl w:ilvl="0" w:tplc="516E4430">
      <w:start w:val="1"/>
      <w:numFmt w:val="decimal"/>
      <w:lvlText w:val="%1."/>
      <w:lvlJc w:val="left"/>
      <w:pPr>
        <w:ind w:left="939" w:hanging="361"/>
        <w:jc w:val="left"/>
      </w:pPr>
      <w:rPr>
        <w:rFonts w:ascii="Times New Roman" w:eastAsia="Times New Roman" w:hAnsi="Times New Roman" w:cs="Times New Roman" w:hint="default"/>
        <w:b w:val="0"/>
        <w:bCs w:val="0"/>
        <w:i w:val="0"/>
        <w:iCs w:val="0"/>
        <w:spacing w:val="-3"/>
        <w:w w:val="100"/>
        <w:sz w:val="21"/>
        <w:szCs w:val="21"/>
        <w:lang w:val="en-US" w:eastAsia="en-US" w:bidi="ar-SA"/>
      </w:rPr>
    </w:lvl>
    <w:lvl w:ilvl="1" w:tplc="75B668F8">
      <w:numFmt w:val="bullet"/>
      <w:lvlText w:val="•"/>
      <w:lvlJc w:val="left"/>
      <w:pPr>
        <w:ind w:left="1970" w:hanging="361"/>
      </w:pPr>
      <w:rPr>
        <w:rFonts w:hint="default"/>
        <w:lang w:val="en-US" w:eastAsia="en-US" w:bidi="ar-SA"/>
      </w:rPr>
    </w:lvl>
    <w:lvl w:ilvl="2" w:tplc="7E923C72">
      <w:numFmt w:val="bullet"/>
      <w:lvlText w:val="•"/>
      <w:lvlJc w:val="left"/>
      <w:pPr>
        <w:ind w:left="3000" w:hanging="361"/>
      </w:pPr>
      <w:rPr>
        <w:rFonts w:hint="default"/>
        <w:lang w:val="en-US" w:eastAsia="en-US" w:bidi="ar-SA"/>
      </w:rPr>
    </w:lvl>
    <w:lvl w:ilvl="3" w:tplc="63702E68">
      <w:numFmt w:val="bullet"/>
      <w:lvlText w:val="•"/>
      <w:lvlJc w:val="left"/>
      <w:pPr>
        <w:ind w:left="4030" w:hanging="361"/>
      </w:pPr>
      <w:rPr>
        <w:rFonts w:hint="default"/>
        <w:lang w:val="en-US" w:eastAsia="en-US" w:bidi="ar-SA"/>
      </w:rPr>
    </w:lvl>
    <w:lvl w:ilvl="4" w:tplc="CDF4BB84">
      <w:numFmt w:val="bullet"/>
      <w:lvlText w:val="•"/>
      <w:lvlJc w:val="left"/>
      <w:pPr>
        <w:ind w:left="5060" w:hanging="361"/>
      </w:pPr>
      <w:rPr>
        <w:rFonts w:hint="default"/>
        <w:lang w:val="en-US" w:eastAsia="en-US" w:bidi="ar-SA"/>
      </w:rPr>
    </w:lvl>
    <w:lvl w:ilvl="5" w:tplc="5B4CF0BE">
      <w:numFmt w:val="bullet"/>
      <w:lvlText w:val="•"/>
      <w:lvlJc w:val="left"/>
      <w:pPr>
        <w:ind w:left="6090" w:hanging="361"/>
      </w:pPr>
      <w:rPr>
        <w:rFonts w:hint="default"/>
        <w:lang w:val="en-US" w:eastAsia="en-US" w:bidi="ar-SA"/>
      </w:rPr>
    </w:lvl>
    <w:lvl w:ilvl="6" w:tplc="6CDA7D04">
      <w:numFmt w:val="bullet"/>
      <w:lvlText w:val="•"/>
      <w:lvlJc w:val="left"/>
      <w:pPr>
        <w:ind w:left="7120" w:hanging="361"/>
      </w:pPr>
      <w:rPr>
        <w:rFonts w:hint="default"/>
        <w:lang w:val="en-US" w:eastAsia="en-US" w:bidi="ar-SA"/>
      </w:rPr>
    </w:lvl>
    <w:lvl w:ilvl="7" w:tplc="9C9819EC">
      <w:numFmt w:val="bullet"/>
      <w:lvlText w:val="•"/>
      <w:lvlJc w:val="left"/>
      <w:pPr>
        <w:ind w:left="8150" w:hanging="361"/>
      </w:pPr>
      <w:rPr>
        <w:rFonts w:hint="default"/>
        <w:lang w:val="en-US" w:eastAsia="en-US" w:bidi="ar-SA"/>
      </w:rPr>
    </w:lvl>
    <w:lvl w:ilvl="8" w:tplc="C284C5E4">
      <w:numFmt w:val="bullet"/>
      <w:lvlText w:val="•"/>
      <w:lvlJc w:val="left"/>
      <w:pPr>
        <w:ind w:left="9180" w:hanging="361"/>
      </w:pPr>
      <w:rPr>
        <w:rFonts w:hint="default"/>
        <w:lang w:val="en-US" w:eastAsia="en-US" w:bidi="ar-SA"/>
      </w:rPr>
    </w:lvl>
  </w:abstractNum>
  <w:abstractNum w:abstractNumId="8" w15:restartNumberingAfterBreak="0">
    <w:nsid w:val="6C7A5AED"/>
    <w:multiLevelType w:val="hybridMultilevel"/>
    <w:tmpl w:val="08D4F8C0"/>
    <w:lvl w:ilvl="0" w:tplc="6D1E96C6">
      <w:start w:val="1"/>
      <w:numFmt w:val="decimal"/>
      <w:lvlText w:val="%1."/>
      <w:lvlJc w:val="left"/>
      <w:pPr>
        <w:ind w:left="941"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35E6FAC">
      <w:numFmt w:val="bullet"/>
      <w:lvlText w:val="•"/>
      <w:lvlJc w:val="left"/>
      <w:pPr>
        <w:ind w:left="1970" w:hanging="361"/>
      </w:pPr>
      <w:rPr>
        <w:rFonts w:hint="default"/>
        <w:lang w:val="en-US" w:eastAsia="en-US" w:bidi="ar-SA"/>
      </w:rPr>
    </w:lvl>
    <w:lvl w:ilvl="2" w:tplc="8E7EFA4C">
      <w:numFmt w:val="bullet"/>
      <w:lvlText w:val="•"/>
      <w:lvlJc w:val="left"/>
      <w:pPr>
        <w:ind w:left="3000" w:hanging="361"/>
      </w:pPr>
      <w:rPr>
        <w:rFonts w:hint="default"/>
        <w:lang w:val="en-US" w:eastAsia="en-US" w:bidi="ar-SA"/>
      </w:rPr>
    </w:lvl>
    <w:lvl w:ilvl="3" w:tplc="F620D79E">
      <w:numFmt w:val="bullet"/>
      <w:lvlText w:val="•"/>
      <w:lvlJc w:val="left"/>
      <w:pPr>
        <w:ind w:left="4030" w:hanging="361"/>
      </w:pPr>
      <w:rPr>
        <w:rFonts w:hint="default"/>
        <w:lang w:val="en-US" w:eastAsia="en-US" w:bidi="ar-SA"/>
      </w:rPr>
    </w:lvl>
    <w:lvl w:ilvl="4" w:tplc="8B06DAC8">
      <w:numFmt w:val="bullet"/>
      <w:lvlText w:val="•"/>
      <w:lvlJc w:val="left"/>
      <w:pPr>
        <w:ind w:left="5060" w:hanging="361"/>
      </w:pPr>
      <w:rPr>
        <w:rFonts w:hint="default"/>
        <w:lang w:val="en-US" w:eastAsia="en-US" w:bidi="ar-SA"/>
      </w:rPr>
    </w:lvl>
    <w:lvl w:ilvl="5" w:tplc="E3B2BBC2">
      <w:numFmt w:val="bullet"/>
      <w:lvlText w:val="•"/>
      <w:lvlJc w:val="left"/>
      <w:pPr>
        <w:ind w:left="6090" w:hanging="361"/>
      </w:pPr>
      <w:rPr>
        <w:rFonts w:hint="default"/>
        <w:lang w:val="en-US" w:eastAsia="en-US" w:bidi="ar-SA"/>
      </w:rPr>
    </w:lvl>
    <w:lvl w:ilvl="6" w:tplc="78FA904E">
      <w:numFmt w:val="bullet"/>
      <w:lvlText w:val="•"/>
      <w:lvlJc w:val="left"/>
      <w:pPr>
        <w:ind w:left="7120" w:hanging="361"/>
      </w:pPr>
      <w:rPr>
        <w:rFonts w:hint="default"/>
        <w:lang w:val="en-US" w:eastAsia="en-US" w:bidi="ar-SA"/>
      </w:rPr>
    </w:lvl>
    <w:lvl w:ilvl="7" w:tplc="8B9C4AF0">
      <w:numFmt w:val="bullet"/>
      <w:lvlText w:val="•"/>
      <w:lvlJc w:val="left"/>
      <w:pPr>
        <w:ind w:left="8150" w:hanging="361"/>
      </w:pPr>
      <w:rPr>
        <w:rFonts w:hint="default"/>
        <w:lang w:val="en-US" w:eastAsia="en-US" w:bidi="ar-SA"/>
      </w:rPr>
    </w:lvl>
    <w:lvl w:ilvl="8" w:tplc="51B8639E">
      <w:numFmt w:val="bullet"/>
      <w:lvlText w:val="•"/>
      <w:lvlJc w:val="left"/>
      <w:pPr>
        <w:ind w:left="9180" w:hanging="361"/>
      </w:pPr>
      <w:rPr>
        <w:rFonts w:hint="default"/>
        <w:lang w:val="en-US" w:eastAsia="en-US" w:bidi="ar-SA"/>
      </w:rPr>
    </w:lvl>
  </w:abstractNum>
  <w:abstractNum w:abstractNumId="9" w15:restartNumberingAfterBreak="0">
    <w:nsid w:val="75AD2FA9"/>
    <w:multiLevelType w:val="hybridMultilevel"/>
    <w:tmpl w:val="1FFA2258"/>
    <w:lvl w:ilvl="0" w:tplc="0120814A">
      <w:start w:val="1"/>
      <w:numFmt w:val="decimal"/>
      <w:lvlText w:val="%1."/>
      <w:lvlJc w:val="left"/>
      <w:pPr>
        <w:ind w:left="1173" w:hanging="236"/>
        <w:jc w:val="left"/>
      </w:pPr>
      <w:rPr>
        <w:rFonts w:ascii="Calibri" w:eastAsia="Calibri" w:hAnsi="Calibri" w:cs="Calibri" w:hint="default"/>
        <w:b w:val="0"/>
        <w:bCs w:val="0"/>
        <w:i w:val="0"/>
        <w:iCs w:val="0"/>
        <w:spacing w:val="-4"/>
        <w:w w:val="100"/>
        <w:sz w:val="24"/>
        <w:szCs w:val="24"/>
        <w:lang w:val="en-US" w:eastAsia="en-US" w:bidi="ar-SA"/>
      </w:rPr>
    </w:lvl>
    <w:lvl w:ilvl="1" w:tplc="9AEE1722">
      <w:numFmt w:val="bullet"/>
      <w:lvlText w:val="•"/>
      <w:lvlJc w:val="left"/>
      <w:pPr>
        <w:ind w:left="2186" w:hanging="236"/>
      </w:pPr>
      <w:rPr>
        <w:rFonts w:hint="default"/>
        <w:lang w:val="en-US" w:eastAsia="en-US" w:bidi="ar-SA"/>
      </w:rPr>
    </w:lvl>
    <w:lvl w:ilvl="2" w:tplc="B50406D6">
      <w:numFmt w:val="bullet"/>
      <w:lvlText w:val="•"/>
      <w:lvlJc w:val="left"/>
      <w:pPr>
        <w:ind w:left="3192" w:hanging="236"/>
      </w:pPr>
      <w:rPr>
        <w:rFonts w:hint="default"/>
        <w:lang w:val="en-US" w:eastAsia="en-US" w:bidi="ar-SA"/>
      </w:rPr>
    </w:lvl>
    <w:lvl w:ilvl="3" w:tplc="90FE044E">
      <w:numFmt w:val="bullet"/>
      <w:lvlText w:val="•"/>
      <w:lvlJc w:val="left"/>
      <w:pPr>
        <w:ind w:left="4198" w:hanging="236"/>
      </w:pPr>
      <w:rPr>
        <w:rFonts w:hint="default"/>
        <w:lang w:val="en-US" w:eastAsia="en-US" w:bidi="ar-SA"/>
      </w:rPr>
    </w:lvl>
    <w:lvl w:ilvl="4" w:tplc="A1DE59A0">
      <w:numFmt w:val="bullet"/>
      <w:lvlText w:val="•"/>
      <w:lvlJc w:val="left"/>
      <w:pPr>
        <w:ind w:left="5204" w:hanging="236"/>
      </w:pPr>
      <w:rPr>
        <w:rFonts w:hint="default"/>
        <w:lang w:val="en-US" w:eastAsia="en-US" w:bidi="ar-SA"/>
      </w:rPr>
    </w:lvl>
    <w:lvl w:ilvl="5" w:tplc="D2C6873C">
      <w:numFmt w:val="bullet"/>
      <w:lvlText w:val="•"/>
      <w:lvlJc w:val="left"/>
      <w:pPr>
        <w:ind w:left="6210" w:hanging="236"/>
      </w:pPr>
      <w:rPr>
        <w:rFonts w:hint="default"/>
        <w:lang w:val="en-US" w:eastAsia="en-US" w:bidi="ar-SA"/>
      </w:rPr>
    </w:lvl>
    <w:lvl w:ilvl="6" w:tplc="91E0B5D4">
      <w:numFmt w:val="bullet"/>
      <w:lvlText w:val="•"/>
      <w:lvlJc w:val="left"/>
      <w:pPr>
        <w:ind w:left="7216" w:hanging="236"/>
      </w:pPr>
      <w:rPr>
        <w:rFonts w:hint="default"/>
        <w:lang w:val="en-US" w:eastAsia="en-US" w:bidi="ar-SA"/>
      </w:rPr>
    </w:lvl>
    <w:lvl w:ilvl="7" w:tplc="FD0C5136">
      <w:numFmt w:val="bullet"/>
      <w:lvlText w:val="•"/>
      <w:lvlJc w:val="left"/>
      <w:pPr>
        <w:ind w:left="8222" w:hanging="236"/>
      </w:pPr>
      <w:rPr>
        <w:rFonts w:hint="default"/>
        <w:lang w:val="en-US" w:eastAsia="en-US" w:bidi="ar-SA"/>
      </w:rPr>
    </w:lvl>
    <w:lvl w:ilvl="8" w:tplc="FA24EF72">
      <w:numFmt w:val="bullet"/>
      <w:lvlText w:val="•"/>
      <w:lvlJc w:val="left"/>
      <w:pPr>
        <w:ind w:left="9228" w:hanging="236"/>
      </w:pPr>
      <w:rPr>
        <w:rFonts w:hint="default"/>
        <w:lang w:val="en-US" w:eastAsia="en-US" w:bidi="ar-SA"/>
      </w:rPr>
    </w:lvl>
  </w:abstractNum>
  <w:num w:numId="1" w16cid:durableId="1715500414">
    <w:abstractNumId w:val="9"/>
  </w:num>
  <w:num w:numId="2" w16cid:durableId="1920216739">
    <w:abstractNumId w:val="4"/>
  </w:num>
  <w:num w:numId="3" w16cid:durableId="283731966">
    <w:abstractNumId w:val="7"/>
  </w:num>
  <w:num w:numId="4" w16cid:durableId="536552933">
    <w:abstractNumId w:val="0"/>
  </w:num>
  <w:num w:numId="5" w16cid:durableId="503207190">
    <w:abstractNumId w:val="6"/>
  </w:num>
  <w:num w:numId="6" w16cid:durableId="1588415891">
    <w:abstractNumId w:val="5"/>
  </w:num>
  <w:num w:numId="7" w16cid:durableId="464617326">
    <w:abstractNumId w:val="2"/>
  </w:num>
  <w:num w:numId="8" w16cid:durableId="1669409282">
    <w:abstractNumId w:val="8"/>
  </w:num>
  <w:num w:numId="9" w16cid:durableId="1002004877">
    <w:abstractNumId w:val="1"/>
  </w:num>
  <w:num w:numId="10" w16cid:durableId="2037147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585B"/>
    <w:rsid w:val="000146ED"/>
    <w:rsid w:val="000155CA"/>
    <w:rsid w:val="000170F5"/>
    <w:rsid w:val="00020C9C"/>
    <w:rsid w:val="000378D7"/>
    <w:rsid w:val="000426BD"/>
    <w:rsid w:val="0006573F"/>
    <w:rsid w:val="0006653E"/>
    <w:rsid w:val="000845FC"/>
    <w:rsid w:val="000B0714"/>
    <w:rsid w:val="000B14F1"/>
    <w:rsid w:val="000C2302"/>
    <w:rsid w:val="000D33A3"/>
    <w:rsid w:val="000D4562"/>
    <w:rsid w:val="000E2CE9"/>
    <w:rsid w:val="000F034C"/>
    <w:rsid w:val="000F1091"/>
    <w:rsid w:val="00107B32"/>
    <w:rsid w:val="001354BD"/>
    <w:rsid w:val="00160C08"/>
    <w:rsid w:val="00161DE5"/>
    <w:rsid w:val="00173512"/>
    <w:rsid w:val="00174071"/>
    <w:rsid w:val="001877D4"/>
    <w:rsid w:val="001A4082"/>
    <w:rsid w:val="001B02AE"/>
    <w:rsid w:val="001C268A"/>
    <w:rsid w:val="001C342E"/>
    <w:rsid w:val="001C3738"/>
    <w:rsid w:val="001C3957"/>
    <w:rsid w:val="001C4125"/>
    <w:rsid w:val="001D3CF2"/>
    <w:rsid w:val="001D6470"/>
    <w:rsid w:val="001F24D2"/>
    <w:rsid w:val="001F4797"/>
    <w:rsid w:val="00203184"/>
    <w:rsid w:val="002104CC"/>
    <w:rsid w:val="002117DD"/>
    <w:rsid w:val="002119AF"/>
    <w:rsid w:val="00216449"/>
    <w:rsid w:val="002179BA"/>
    <w:rsid w:val="002225D9"/>
    <w:rsid w:val="00253BF7"/>
    <w:rsid w:val="00275194"/>
    <w:rsid w:val="00291F4D"/>
    <w:rsid w:val="00294E02"/>
    <w:rsid w:val="002A69E8"/>
    <w:rsid w:val="002A6E69"/>
    <w:rsid w:val="002C183B"/>
    <w:rsid w:val="002D175A"/>
    <w:rsid w:val="002D1DA9"/>
    <w:rsid w:val="002D57C3"/>
    <w:rsid w:val="002F2FD6"/>
    <w:rsid w:val="00301480"/>
    <w:rsid w:val="00302110"/>
    <w:rsid w:val="00306B13"/>
    <w:rsid w:val="00312F04"/>
    <w:rsid w:val="00323A43"/>
    <w:rsid w:val="0036368A"/>
    <w:rsid w:val="00363A67"/>
    <w:rsid w:val="003661FF"/>
    <w:rsid w:val="003666E1"/>
    <w:rsid w:val="00383772"/>
    <w:rsid w:val="00384CC5"/>
    <w:rsid w:val="00386459"/>
    <w:rsid w:val="003875BE"/>
    <w:rsid w:val="003910D2"/>
    <w:rsid w:val="003958E4"/>
    <w:rsid w:val="003A6492"/>
    <w:rsid w:val="003B170C"/>
    <w:rsid w:val="003B170D"/>
    <w:rsid w:val="003B30D9"/>
    <w:rsid w:val="003B6E9D"/>
    <w:rsid w:val="003C4602"/>
    <w:rsid w:val="003C635C"/>
    <w:rsid w:val="003C6A2C"/>
    <w:rsid w:val="003D63C5"/>
    <w:rsid w:val="003F3546"/>
    <w:rsid w:val="00417A54"/>
    <w:rsid w:val="00424F26"/>
    <w:rsid w:val="00436E55"/>
    <w:rsid w:val="00443245"/>
    <w:rsid w:val="00462CF8"/>
    <w:rsid w:val="00463396"/>
    <w:rsid w:val="00464A64"/>
    <w:rsid w:val="004716CA"/>
    <w:rsid w:val="00493796"/>
    <w:rsid w:val="004A1637"/>
    <w:rsid w:val="004A239C"/>
    <w:rsid w:val="004A333F"/>
    <w:rsid w:val="004C1026"/>
    <w:rsid w:val="004D01C6"/>
    <w:rsid w:val="005108D6"/>
    <w:rsid w:val="0051727C"/>
    <w:rsid w:val="00566ADD"/>
    <w:rsid w:val="00572DE5"/>
    <w:rsid w:val="00580FE3"/>
    <w:rsid w:val="0058152A"/>
    <w:rsid w:val="005831E0"/>
    <w:rsid w:val="00595318"/>
    <w:rsid w:val="005A1548"/>
    <w:rsid w:val="005C585B"/>
    <w:rsid w:val="005C748A"/>
    <w:rsid w:val="005D107D"/>
    <w:rsid w:val="005D3579"/>
    <w:rsid w:val="005D5ACE"/>
    <w:rsid w:val="005E3BD4"/>
    <w:rsid w:val="00601087"/>
    <w:rsid w:val="0061141E"/>
    <w:rsid w:val="0061628F"/>
    <w:rsid w:val="006233D2"/>
    <w:rsid w:val="00625DBC"/>
    <w:rsid w:val="00626913"/>
    <w:rsid w:val="006342E2"/>
    <w:rsid w:val="0064021E"/>
    <w:rsid w:val="0064367E"/>
    <w:rsid w:val="00655CD3"/>
    <w:rsid w:val="00665F1F"/>
    <w:rsid w:val="00672CD3"/>
    <w:rsid w:val="00677612"/>
    <w:rsid w:val="00684890"/>
    <w:rsid w:val="006867BF"/>
    <w:rsid w:val="00687496"/>
    <w:rsid w:val="00697A23"/>
    <w:rsid w:val="006B4A9F"/>
    <w:rsid w:val="006D7543"/>
    <w:rsid w:val="006E4A31"/>
    <w:rsid w:val="006E4FA7"/>
    <w:rsid w:val="006E64FE"/>
    <w:rsid w:val="006F728D"/>
    <w:rsid w:val="007036FF"/>
    <w:rsid w:val="0074636D"/>
    <w:rsid w:val="0075022D"/>
    <w:rsid w:val="00750FCB"/>
    <w:rsid w:val="0075342B"/>
    <w:rsid w:val="00772358"/>
    <w:rsid w:val="00775762"/>
    <w:rsid w:val="00777923"/>
    <w:rsid w:val="00782929"/>
    <w:rsid w:val="00782DBD"/>
    <w:rsid w:val="00785F35"/>
    <w:rsid w:val="007958F4"/>
    <w:rsid w:val="007969A5"/>
    <w:rsid w:val="007A3A78"/>
    <w:rsid w:val="007A74AB"/>
    <w:rsid w:val="007B0740"/>
    <w:rsid w:val="007B2663"/>
    <w:rsid w:val="007B53E5"/>
    <w:rsid w:val="007C20AF"/>
    <w:rsid w:val="007C5A34"/>
    <w:rsid w:val="007D77BB"/>
    <w:rsid w:val="007D7CD7"/>
    <w:rsid w:val="007F181B"/>
    <w:rsid w:val="007F4050"/>
    <w:rsid w:val="007F5BE4"/>
    <w:rsid w:val="007F5C99"/>
    <w:rsid w:val="00807308"/>
    <w:rsid w:val="00825945"/>
    <w:rsid w:val="00826073"/>
    <w:rsid w:val="00833D80"/>
    <w:rsid w:val="00840481"/>
    <w:rsid w:val="0084111E"/>
    <w:rsid w:val="00841A60"/>
    <w:rsid w:val="00843DD5"/>
    <w:rsid w:val="00847B86"/>
    <w:rsid w:val="008569C4"/>
    <w:rsid w:val="008631BF"/>
    <w:rsid w:val="008703E9"/>
    <w:rsid w:val="00882269"/>
    <w:rsid w:val="008A2BFE"/>
    <w:rsid w:val="008A551F"/>
    <w:rsid w:val="008B434D"/>
    <w:rsid w:val="008C122F"/>
    <w:rsid w:val="008D3520"/>
    <w:rsid w:val="008E1B91"/>
    <w:rsid w:val="008E41D7"/>
    <w:rsid w:val="008F0F24"/>
    <w:rsid w:val="008F3458"/>
    <w:rsid w:val="00904854"/>
    <w:rsid w:val="00904B2A"/>
    <w:rsid w:val="009057B1"/>
    <w:rsid w:val="00916AEE"/>
    <w:rsid w:val="00932420"/>
    <w:rsid w:val="00942E98"/>
    <w:rsid w:val="0094352D"/>
    <w:rsid w:val="00960BF6"/>
    <w:rsid w:val="009622E2"/>
    <w:rsid w:val="0096284E"/>
    <w:rsid w:val="009726BF"/>
    <w:rsid w:val="00980DB3"/>
    <w:rsid w:val="00985979"/>
    <w:rsid w:val="00986453"/>
    <w:rsid w:val="009958DF"/>
    <w:rsid w:val="009A35D5"/>
    <w:rsid w:val="009A578A"/>
    <w:rsid w:val="009E00E8"/>
    <w:rsid w:val="009E1DCC"/>
    <w:rsid w:val="009F03AD"/>
    <w:rsid w:val="009F27E8"/>
    <w:rsid w:val="009F7DFB"/>
    <w:rsid w:val="00A109FA"/>
    <w:rsid w:val="00A26207"/>
    <w:rsid w:val="00A3620F"/>
    <w:rsid w:val="00A44BA1"/>
    <w:rsid w:val="00A45509"/>
    <w:rsid w:val="00A62161"/>
    <w:rsid w:val="00A74B57"/>
    <w:rsid w:val="00A800D8"/>
    <w:rsid w:val="00A87C84"/>
    <w:rsid w:val="00A87D53"/>
    <w:rsid w:val="00A9027B"/>
    <w:rsid w:val="00A973E7"/>
    <w:rsid w:val="00AD45F6"/>
    <w:rsid w:val="00AD5F36"/>
    <w:rsid w:val="00AE4A9C"/>
    <w:rsid w:val="00AE7AFC"/>
    <w:rsid w:val="00AF1491"/>
    <w:rsid w:val="00AF21A7"/>
    <w:rsid w:val="00AF605E"/>
    <w:rsid w:val="00B028E9"/>
    <w:rsid w:val="00B043DF"/>
    <w:rsid w:val="00B15CAC"/>
    <w:rsid w:val="00B22249"/>
    <w:rsid w:val="00B22CFE"/>
    <w:rsid w:val="00B3084B"/>
    <w:rsid w:val="00B365C3"/>
    <w:rsid w:val="00B41008"/>
    <w:rsid w:val="00B433C9"/>
    <w:rsid w:val="00B51744"/>
    <w:rsid w:val="00B54775"/>
    <w:rsid w:val="00B60757"/>
    <w:rsid w:val="00B7340C"/>
    <w:rsid w:val="00B946CC"/>
    <w:rsid w:val="00BD049F"/>
    <w:rsid w:val="00BD2CD6"/>
    <w:rsid w:val="00BD6BE7"/>
    <w:rsid w:val="00BF0A2B"/>
    <w:rsid w:val="00C03937"/>
    <w:rsid w:val="00C07ABE"/>
    <w:rsid w:val="00C13B13"/>
    <w:rsid w:val="00C15161"/>
    <w:rsid w:val="00C4283E"/>
    <w:rsid w:val="00C675F8"/>
    <w:rsid w:val="00C71E21"/>
    <w:rsid w:val="00C72381"/>
    <w:rsid w:val="00CA0D6E"/>
    <w:rsid w:val="00CB129E"/>
    <w:rsid w:val="00CB475C"/>
    <w:rsid w:val="00CB5B92"/>
    <w:rsid w:val="00CB699C"/>
    <w:rsid w:val="00CC1036"/>
    <w:rsid w:val="00CC20A3"/>
    <w:rsid w:val="00CD5FA5"/>
    <w:rsid w:val="00CD7A2D"/>
    <w:rsid w:val="00CF1046"/>
    <w:rsid w:val="00D014DD"/>
    <w:rsid w:val="00D015DF"/>
    <w:rsid w:val="00D13273"/>
    <w:rsid w:val="00D138F4"/>
    <w:rsid w:val="00D17695"/>
    <w:rsid w:val="00D21B49"/>
    <w:rsid w:val="00D32691"/>
    <w:rsid w:val="00D37D5A"/>
    <w:rsid w:val="00D43100"/>
    <w:rsid w:val="00D50271"/>
    <w:rsid w:val="00D51099"/>
    <w:rsid w:val="00D62B41"/>
    <w:rsid w:val="00D63C87"/>
    <w:rsid w:val="00D80549"/>
    <w:rsid w:val="00D806EB"/>
    <w:rsid w:val="00D820BC"/>
    <w:rsid w:val="00D82568"/>
    <w:rsid w:val="00D851DE"/>
    <w:rsid w:val="00DA607F"/>
    <w:rsid w:val="00DA61CE"/>
    <w:rsid w:val="00DB1C98"/>
    <w:rsid w:val="00DB5CD5"/>
    <w:rsid w:val="00DC0F1E"/>
    <w:rsid w:val="00DE1E4A"/>
    <w:rsid w:val="00E00D63"/>
    <w:rsid w:val="00E01A69"/>
    <w:rsid w:val="00E118E6"/>
    <w:rsid w:val="00E224DF"/>
    <w:rsid w:val="00E30BFC"/>
    <w:rsid w:val="00E314AE"/>
    <w:rsid w:val="00E32DB0"/>
    <w:rsid w:val="00E4387A"/>
    <w:rsid w:val="00E50D65"/>
    <w:rsid w:val="00E60F35"/>
    <w:rsid w:val="00E61634"/>
    <w:rsid w:val="00E62B5D"/>
    <w:rsid w:val="00E633D8"/>
    <w:rsid w:val="00E64DD1"/>
    <w:rsid w:val="00E65B1A"/>
    <w:rsid w:val="00E7520A"/>
    <w:rsid w:val="00E818DC"/>
    <w:rsid w:val="00E92432"/>
    <w:rsid w:val="00EA1130"/>
    <w:rsid w:val="00EA5AD2"/>
    <w:rsid w:val="00EB55E8"/>
    <w:rsid w:val="00EB6C71"/>
    <w:rsid w:val="00EC25D8"/>
    <w:rsid w:val="00EC3B56"/>
    <w:rsid w:val="00EE7A2E"/>
    <w:rsid w:val="00EF3A31"/>
    <w:rsid w:val="00EF3E60"/>
    <w:rsid w:val="00F11374"/>
    <w:rsid w:val="00F15244"/>
    <w:rsid w:val="00F379AF"/>
    <w:rsid w:val="00F4127A"/>
    <w:rsid w:val="00F47D5E"/>
    <w:rsid w:val="00F50C23"/>
    <w:rsid w:val="00F54777"/>
    <w:rsid w:val="00F54D46"/>
    <w:rsid w:val="00F55FCE"/>
    <w:rsid w:val="00F6566D"/>
    <w:rsid w:val="00F72EF4"/>
    <w:rsid w:val="00F8255F"/>
    <w:rsid w:val="00F828BA"/>
    <w:rsid w:val="00F92AD2"/>
    <w:rsid w:val="00F94AED"/>
    <w:rsid w:val="00F96336"/>
    <w:rsid w:val="00FA248E"/>
    <w:rsid w:val="00FA7C61"/>
    <w:rsid w:val="00FD088B"/>
    <w:rsid w:val="00FE2BD7"/>
    <w:rsid w:val="00FF009E"/>
    <w:rsid w:val="00FF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3E9E"/>
  <w15:docId w15:val="{9D07C57D-47A2-435E-B2FA-C86BEAEC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D53"/>
    <w:rPr>
      <w:rFonts w:ascii="Times New Roman" w:eastAsia="Times New Roman" w:hAnsi="Times New Roman" w:cs="Times New Roman"/>
    </w:rPr>
  </w:style>
  <w:style w:type="paragraph" w:styleId="Heading1">
    <w:name w:val="heading 1"/>
    <w:basedOn w:val="Normal"/>
    <w:uiPriority w:val="9"/>
    <w:qFormat/>
    <w:pPr>
      <w:ind w:left="2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7"/>
      <w:ind w:left="19" w:right="279"/>
      <w:jc w:val="center"/>
    </w:pPr>
    <w:rPr>
      <w:b/>
      <w:bCs/>
      <w:sz w:val="36"/>
      <w:szCs w:val="36"/>
    </w:rPr>
  </w:style>
  <w:style w:type="paragraph" w:styleId="ListParagraph">
    <w:name w:val="List Paragraph"/>
    <w:basedOn w:val="Normal"/>
    <w:uiPriority w:val="1"/>
    <w:qFormat/>
    <w:pPr>
      <w:spacing w:line="275" w:lineRule="exact"/>
      <w:ind w:left="938" w:hanging="361"/>
    </w:pPr>
  </w:style>
  <w:style w:type="paragraph" w:customStyle="1" w:styleId="TableParagraph">
    <w:name w:val="Table Paragraph"/>
    <w:basedOn w:val="Normal"/>
    <w:uiPriority w:val="1"/>
    <w:qFormat/>
  </w:style>
  <w:style w:type="paragraph" w:styleId="Revision">
    <w:name w:val="Revision"/>
    <w:hidden/>
    <w:uiPriority w:val="99"/>
    <w:semiHidden/>
    <w:rsid w:val="002D57C3"/>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C13B13"/>
    <w:pPr>
      <w:tabs>
        <w:tab w:val="center" w:pos="4680"/>
        <w:tab w:val="right" w:pos="9360"/>
      </w:tabs>
    </w:pPr>
  </w:style>
  <w:style w:type="character" w:customStyle="1" w:styleId="HeaderChar">
    <w:name w:val="Header Char"/>
    <w:basedOn w:val="DefaultParagraphFont"/>
    <w:link w:val="Header"/>
    <w:uiPriority w:val="99"/>
    <w:rsid w:val="00C13B13"/>
    <w:rPr>
      <w:rFonts w:ascii="Times New Roman" w:eastAsia="Times New Roman" w:hAnsi="Times New Roman" w:cs="Times New Roman"/>
    </w:rPr>
  </w:style>
  <w:style w:type="paragraph" w:styleId="Footer">
    <w:name w:val="footer"/>
    <w:basedOn w:val="Normal"/>
    <w:link w:val="FooterChar"/>
    <w:uiPriority w:val="99"/>
    <w:unhideWhenUsed/>
    <w:rsid w:val="00C13B13"/>
    <w:pPr>
      <w:tabs>
        <w:tab w:val="center" w:pos="4680"/>
        <w:tab w:val="right" w:pos="9360"/>
      </w:tabs>
    </w:pPr>
  </w:style>
  <w:style w:type="character" w:customStyle="1" w:styleId="FooterChar">
    <w:name w:val="Footer Char"/>
    <w:basedOn w:val="DefaultParagraphFont"/>
    <w:link w:val="Footer"/>
    <w:uiPriority w:val="99"/>
    <w:rsid w:val="00C13B13"/>
    <w:rPr>
      <w:rFonts w:ascii="Times New Roman" w:eastAsia="Times New Roman" w:hAnsi="Times New Roman" w:cs="Times New Roman"/>
    </w:rPr>
  </w:style>
  <w:style w:type="character" w:styleId="Hyperlink">
    <w:name w:val="Hyperlink"/>
    <w:basedOn w:val="DefaultParagraphFont"/>
    <w:uiPriority w:val="99"/>
    <w:unhideWhenUsed/>
    <w:rsid w:val="00CD7A2D"/>
    <w:rPr>
      <w:color w:val="0000FF" w:themeColor="hyperlink"/>
      <w:u w:val="single"/>
    </w:rPr>
  </w:style>
  <w:style w:type="character" w:styleId="UnresolvedMention">
    <w:name w:val="Unresolved Mention"/>
    <w:basedOn w:val="DefaultParagraphFont"/>
    <w:uiPriority w:val="99"/>
    <w:semiHidden/>
    <w:unhideWhenUsed/>
    <w:rsid w:val="00CD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sc@wtamu.edu" TargetMode="External"/><Relationship Id="rId5" Type="http://schemas.openxmlformats.org/officeDocument/2006/relationships/footnotes" Target="footnotes.xml"/><Relationship Id="rId10" Type="http://schemas.openxmlformats.org/officeDocument/2006/relationships/hyperlink" Target="https://www.ice.gov/" TargetMode="External"/><Relationship Id="rId4" Type="http://schemas.openxmlformats.org/officeDocument/2006/relationships/webSettings" Target="webSettings.xml"/><Relationship Id="rId9" Type="http://schemas.openxmlformats.org/officeDocument/2006/relationships/hyperlink" Target="mailto:SRSinternalgrants@wtamu.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2302</Words>
  <Characters>13123</Characters>
  <Application>Microsoft Office Word</Application>
  <DocSecurity>0</DocSecurity>
  <Lines>109</Lines>
  <Paragraphs>30</Paragraphs>
  <ScaleCrop>false</ScaleCrop>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 Guidelines 2324v71.docx</dc:title>
  <cp:lastModifiedBy>Bigham, Gary</cp:lastModifiedBy>
  <cp:revision>13</cp:revision>
  <cp:lastPrinted>2024-08-28T19:00:00Z</cp:lastPrinted>
  <dcterms:created xsi:type="dcterms:W3CDTF">2025-08-11T16:17:00Z</dcterms:created>
  <dcterms:modified xsi:type="dcterms:W3CDTF">2025-08-14T14:18:00Z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Word</vt:lpwstr>
  </property>
  <property fmtid="{D5CDD505-2E9C-101B-9397-08002B2CF9AE}" pid="4" name="LastSaved">
    <vt:filetime>2024-07-01T00:00:00Z</vt:filetime>
  </property>
  <property fmtid="{D5CDD505-2E9C-101B-9397-08002B2CF9AE}" pid="5" name="Producer">
    <vt:lpwstr>macOS Version 12.1 (Build 21C52) Quartz PDFContext</vt:lpwstr>
  </property>
  <property fmtid="{D5CDD505-2E9C-101B-9397-08002B2CF9AE}" pid="6" name="MSIP_Label_ca80e953-9b6b-468f-8427-2c8321bc8283_Enabled">
    <vt:lpwstr>true</vt:lpwstr>
  </property>
  <property fmtid="{D5CDD505-2E9C-101B-9397-08002B2CF9AE}" pid="7" name="MSIP_Label_ca80e953-9b6b-468f-8427-2c8321bc8283_SetDate">
    <vt:lpwstr>2024-08-08T13:54:14Z</vt:lpwstr>
  </property>
  <property fmtid="{D5CDD505-2E9C-101B-9397-08002B2CF9AE}" pid="8" name="MSIP_Label_ca80e953-9b6b-468f-8427-2c8321bc8283_Method">
    <vt:lpwstr>Standard</vt:lpwstr>
  </property>
  <property fmtid="{D5CDD505-2E9C-101B-9397-08002B2CF9AE}" pid="9" name="MSIP_Label_ca80e953-9b6b-468f-8427-2c8321bc8283_Name">
    <vt:lpwstr>University-Internal</vt:lpwstr>
  </property>
  <property fmtid="{D5CDD505-2E9C-101B-9397-08002B2CF9AE}" pid="10" name="MSIP_Label_ca80e953-9b6b-468f-8427-2c8321bc8283_SiteId">
    <vt:lpwstr>eed99d2e-3551-4ec5-9e90-10a7ff3e13a2</vt:lpwstr>
  </property>
  <property fmtid="{D5CDD505-2E9C-101B-9397-08002B2CF9AE}" pid="11" name="MSIP_Label_ca80e953-9b6b-468f-8427-2c8321bc8283_ActionId">
    <vt:lpwstr>640cc9f4-0bc7-4ca5-bbe3-a4f5c7127120</vt:lpwstr>
  </property>
  <property fmtid="{D5CDD505-2E9C-101B-9397-08002B2CF9AE}" pid="12" name="MSIP_Label_ca80e953-9b6b-468f-8427-2c8321bc8283_ContentBits">
    <vt:lpwstr>0</vt:lpwstr>
  </property>
</Properties>
</file>